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B884" w14:textId="77777777" w:rsidR="001E44B0" w:rsidRPr="00750524" w:rsidRDefault="001E44B0">
      <w:pPr>
        <w:pStyle w:val="20"/>
        <w:spacing w:before="0" w:after="0" w:line="240" w:lineRule="auto"/>
        <w:rPr>
          <w:rFonts w:ascii="Verdana" w:eastAsia="Verdana" w:hAnsi="Verdana" w:cs="Verdana"/>
          <w:b/>
          <w:color w:val="A6A6A6" w:themeColor="background1" w:themeShade="A6"/>
        </w:rPr>
      </w:pPr>
      <w:bookmarkStart w:id="0" w:name="_l1mhaqu71kf" w:colFirst="0" w:colLast="0"/>
      <w:bookmarkEnd w:id="0"/>
    </w:p>
    <w:tbl>
      <w:tblPr>
        <w:tblStyle w:val="40"/>
        <w:tblW w:w="9117" w:type="dxa"/>
        <w:tblInd w:w="-45" w:type="dxa"/>
        <w:tblBorders>
          <w:bottom w:val="single" w:sz="12" w:space="0" w:color="E15622"/>
        </w:tblBorders>
        <w:tblLayout w:type="fixed"/>
        <w:tblLook w:val="0600" w:firstRow="0" w:lastRow="0" w:firstColumn="0" w:lastColumn="0" w:noHBand="1" w:noVBand="1"/>
      </w:tblPr>
      <w:tblGrid>
        <w:gridCol w:w="6424"/>
        <w:gridCol w:w="2693"/>
      </w:tblGrid>
      <w:tr w:rsidR="001E44B0" w14:paraId="62F75513" w14:textId="77777777" w:rsidTr="00750524">
        <w:trPr>
          <w:trHeight w:val="1044"/>
        </w:trPr>
        <w:tc>
          <w:tcPr>
            <w:tcW w:w="6424" w:type="dxa"/>
            <w:shd w:val="clear" w:color="auto" w:fill="F2F2F2" w:themeFill="background1" w:themeFillShade="F2"/>
            <w:tcMar>
              <w:top w:w="100" w:type="dxa"/>
              <w:left w:w="100" w:type="dxa"/>
              <w:bottom w:w="100" w:type="dxa"/>
              <w:right w:w="100" w:type="dxa"/>
            </w:tcMar>
          </w:tcPr>
          <w:p w14:paraId="239D6497" w14:textId="77777777" w:rsidR="001E44B0" w:rsidRPr="00D92C56" w:rsidRDefault="00FA6054" w:rsidP="00D92C56">
            <w:pPr>
              <w:pStyle w:val="20"/>
              <w:spacing w:before="0" w:after="0" w:line="240" w:lineRule="auto"/>
              <w:rPr>
                <w:rFonts w:ascii="Verdana" w:eastAsia="Verdana" w:hAnsi="Verdana" w:cs="Verdana"/>
                <w:b/>
                <w:color w:val="E15622"/>
              </w:rPr>
            </w:pPr>
            <w:bookmarkStart w:id="1" w:name="_s3xntbgxu1en" w:colFirst="0" w:colLast="0"/>
            <w:bookmarkEnd w:id="1"/>
            <w:r w:rsidRPr="00D92C56">
              <w:rPr>
                <w:rFonts w:ascii="Verdana" w:eastAsia="Verdana" w:hAnsi="Verdana" w:cs="Verdana"/>
                <w:b/>
                <w:color w:val="E15622"/>
                <w:sz w:val="42"/>
                <w:szCs w:val="42"/>
              </w:rPr>
              <w:t>Политика</w:t>
            </w:r>
            <w:r w:rsidRPr="00D92C56">
              <w:rPr>
                <w:rFonts w:ascii="Verdana" w:eastAsia="Verdana" w:hAnsi="Verdana" w:cs="Verdana"/>
                <w:b/>
                <w:color w:val="E15622"/>
              </w:rPr>
              <w:t xml:space="preserve"> </w:t>
            </w:r>
          </w:p>
          <w:p w14:paraId="6828B704" w14:textId="77777777" w:rsidR="001E44B0" w:rsidRDefault="00FA6054" w:rsidP="00D92C56">
            <w:pPr>
              <w:pStyle w:val="20"/>
              <w:spacing w:before="0" w:after="0" w:line="240" w:lineRule="auto"/>
              <w:rPr>
                <w:rFonts w:ascii="Verdana" w:eastAsia="Verdana" w:hAnsi="Verdana" w:cs="Verdana"/>
                <w:b/>
                <w:color w:val="1DB5B6"/>
                <w:sz w:val="28"/>
                <w:szCs w:val="28"/>
              </w:rPr>
            </w:pPr>
            <w:bookmarkStart w:id="2" w:name="_zff0hf46np9k" w:colFirst="0" w:colLast="0"/>
            <w:bookmarkEnd w:id="2"/>
            <w:r w:rsidRPr="00D92C56">
              <w:rPr>
                <w:rFonts w:ascii="Verdana" w:eastAsia="Verdana" w:hAnsi="Verdana" w:cs="Verdana"/>
                <w:b/>
                <w:color w:val="E15622"/>
                <w:sz w:val="28"/>
                <w:szCs w:val="28"/>
              </w:rPr>
              <w:t>обработки персональных данных</w:t>
            </w:r>
            <w:r>
              <w:rPr>
                <w:rFonts w:ascii="Verdana" w:eastAsia="Verdana" w:hAnsi="Verdana" w:cs="Verdana"/>
                <w:b/>
                <w:color w:val="1DB5B6"/>
                <w:sz w:val="28"/>
                <w:szCs w:val="28"/>
              </w:rPr>
              <w:t xml:space="preserve"> </w:t>
            </w:r>
          </w:p>
        </w:tc>
        <w:tc>
          <w:tcPr>
            <w:tcW w:w="2693" w:type="dxa"/>
            <w:shd w:val="clear" w:color="auto" w:fill="F2F2F2" w:themeFill="background1" w:themeFillShade="F2"/>
            <w:tcMar>
              <w:top w:w="100" w:type="dxa"/>
              <w:left w:w="100" w:type="dxa"/>
              <w:bottom w:w="100" w:type="dxa"/>
              <w:right w:w="100" w:type="dxa"/>
            </w:tcMar>
          </w:tcPr>
          <w:p w14:paraId="7D01FD33" w14:textId="65A002E3" w:rsidR="001E44B0" w:rsidRDefault="001E44B0">
            <w:pPr>
              <w:pStyle w:val="20"/>
              <w:widowControl w:val="0"/>
              <w:spacing w:before="0" w:after="0" w:line="240" w:lineRule="auto"/>
              <w:rPr>
                <w:rFonts w:ascii="Calibri" w:eastAsia="Calibri" w:hAnsi="Calibri" w:cs="Calibri"/>
                <w:b/>
                <w:color w:val="073763"/>
                <w:sz w:val="24"/>
                <w:szCs w:val="24"/>
              </w:rPr>
            </w:pPr>
            <w:bookmarkStart w:id="3" w:name="_chaboem1nltd" w:colFirst="0" w:colLast="0"/>
            <w:bookmarkEnd w:id="3"/>
          </w:p>
          <w:p w14:paraId="505B8B2E" w14:textId="188E7E4E" w:rsidR="001E44B0" w:rsidRDefault="00D92C56">
            <w:pPr>
              <w:widowControl w:val="0"/>
              <w:pBdr>
                <w:top w:val="nil"/>
                <w:left w:val="nil"/>
                <w:bottom w:val="nil"/>
                <w:right w:val="nil"/>
                <w:between w:val="nil"/>
              </w:pBdr>
              <w:spacing w:line="240" w:lineRule="auto"/>
              <w:rPr>
                <w:rFonts w:ascii="Calibri" w:eastAsia="Calibri" w:hAnsi="Calibri" w:cs="Calibri"/>
                <w:b/>
                <w:color w:val="073763"/>
                <w:sz w:val="24"/>
                <w:szCs w:val="24"/>
              </w:rPr>
            </w:pPr>
            <w:r>
              <w:rPr>
                <w:rFonts w:ascii="Calibri" w:eastAsia="Calibri" w:hAnsi="Calibri" w:cs="Calibri"/>
                <w:b/>
                <w:noProof/>
                <w:color w:val="073763"/>
                <w:sz w:val="24"/>
                <w:szCs w:val="24"/>
              </w:rPr>
              <w:drawing>
                <wp:inline distT="0" distB="0" distL="0" distR="0" wp14:anchorId="2D904670" wp14:editId="12EAF0D6">
                  <wp:extent cx="1603876" cy="273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6159" cy="275141"/>
                          </a:xfrm>
                          <a:prstGeom prst="rect">
                            <a:avLst/>
                          </a:prstGeom>
                        </pic:spPr>
                      </pic:pic>
                    </a:graphicData>
                  </a:graphic>
                </wp:inline>
              </w:drawing>
            </w:r>
          </w:p>
        </w:tc>
      </w:tr>
    </w:tbl>
    <w:p w14:paraId="4587B349" w14:textId="22783B0D" w:rsidR="001E44B0" w:rsidRDefault="00FA6054">
      <w:pPr>
        <w:pStyle w:val="20"/>
        <w:spacing w:before="0" w:after="0" w:line="240" w:lineRule="auto"/>
        <w:rPr>
          <w:rFonts w:ascii="Verdana" w:eastAsia="Verdana" w:hAnsi="Verdana" w:cs="Verdana"/>
          <w:sz w:val="30"/>
          <w:szCs w:val="30"/>
        </w:rPr>
      </w:pPr>
      <w:bookmarkStart w:id="4" w:name="_t8mkurke10b6" w:colFirst="0" w:colLast="0"/>
      <w:bookmarkEnd w:id="4"/>
      <w:r>
        <w:rPr>
          <w:rFonts w:ascii="Calibri" w:eastAsia="Calibri" w:hAnsi="Calibri" w:cs="Calibri"/>
          <w:sz w:val="22"/>
          <w:szCs w:val="22"/>
        </w:rPr>
        <w:t xml:space="preserve">редакция от </w:t>
      </w:r>
      <w:r w:rsidR="00D92C56" w:rsidRPr="001208AE">
        <w:rPr>
          <w:rFonts w:ascii="Calibri" w:eastAsia="Calibri" w:hAnsi="Calibri" w:cs="Calibri"/>
          <w:sz w:val="22"/>
          <w:szCs w:val="22"/>
          <w:lang w:val="ru-RU"/>
        </w:rPr>
        <w:t>01</w:t>
      </w:r>
      <w:r>
        <w:rPr>
          <w:rFonts w:ascii="Calibri" w:eastAsia="Calibri" w:hAnsi="Calibri" w:cs="Calibri"/>
          <w:sz w:val="22"/>
          <w:szCs w:val="22"/>
        </w:rPr>
        <w:t>.</w:t>
      </w:r>
      <w:r w:rsidR="00D92C56" w:rsidRPr="001208AE">
        <w:rPr>
          <w:rFonts w:ascii="Calibri" w:eastAsia="Calibri" w:hAnsi="Calibri" w:cs="Calibri"/>
          <w:sz w:val="22"/>
          <w:szCs w:val="22"/>
          <w:lang w:val="ru-RU"/>
        </w:rPr>
        <w:t>10</w:t>
      </w:r>
      <w:r>
        <w:rPr>
          <w:rFonts w:ascii="Calibri" w:eastAsia="Calibri" w:hAnsi="Calibri" w:cs="Calibri"/>
          <w:sz w:val="22"/>
          <w:szCs w:val="22"/>
        </w:rPr>
        <w:t>.2025</w:t>
      </w:r>
    </w:p>
    <w:p w14:paraId="375973AE" w14:textId="07B78F4A" w:rsidR="001E44B0" w:rsidRDefault="001E44B0"/>
    <w:p w14:paraId="2800C1A2" w14:textId="77777777" w:rsidR="002A6A9F" w:rsidRDefault="002A6A9F"/>
    <w:p w14:paraId="7C815054" w14:textId="17B374C6" w:rsidR="0013238D" w:rsidRDefault="00337479" w:rsidP="00337479">
      <w:pPr>
        <w:spacing w:before="120" w:after="120" w:line="240" w:lineRule="auto"/>
        <w:jc w:val="both"/>
        <w:rPr>
          <w:rFonts w:ascii="Calibri" w:eastAsia="Calibri" w:hAnsi="Calibri" w:cs="Calibri"/>
        </w:rPr>
      </w:pPr>
      <w:r w:rsidRPr="00337479">
        <w:rPr>
          <w:rFonts w:ascii="Calibri" w:eastAsia="Calibri" w:hAnsi="Calibri" w:cs="Calibri"/>
        </w:rPr>
        <w:t xml:space="preserve">Настоящая Политика обработки персональных данных (далее – Политика) разработана в соответствии с Федеральным законом от 27.07.2006 №152-ФЗ «О персональных данных» (далее– Закон). Термины, определения, понятия, связанные с обработкой персональных данных, используются в том значении, в котором они приведены в статье 3 Закона, если иное прямо не вытекает из текста Политики. </w:t>
      </w:r>
    </w:p>
    <w:p w14:paraId="5A9394B6" w14:textId="705BDF7C" w:rsidR="00337479" w:rsidRDefault="00337479" w:rsidP="00E31048">
      <w:pPr>
        <w:spacing w:before="120" w:after="240" w:line="240" w:lineRule="auto"/>
        <w:jc w:val="both"/>
        <w:rPr>
          <w:rFonts w:ascii="Calibri" w:eastAsia="Calibri" w:hAnsi="Calibri" w:cs="Calibri"/>
          <w:lang w:val="ru-RU"/>
        </w:rPr>
      </w:pPr>
      <w:r>
        <w:rPr>
          <w:rFonts w:ascii="Calibri" w:eastAsia="Calibri" w:hAnsi="Calibri" w:cs="Calibri"/>
          <w:lang w:val="ru-RU"/>
        </w:rPr>
        <w:t>Для лучшего понимания ознакомьтесь пожалуйста со значением отдельных терминов, используемых в тексте документа:</w:t>
      </w: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325"/>
      </w:tblGrid>
      <w:tr w:rsidR="00337479" w14:paraId="3BB1B8D5" w14:textId="77777777" w:rsidTr="000D1AE2">
        <w:trPr>
          <w:trHeight w:val="1201"/>
        </w:trPr>
        <w:tc>
          <w:tcPr>
            <w:tcW w:w="2836" w:type="dxa"/>
          </w:tcPr>
          <w:p w14:paraId="4B3804F5" w14:textId="0BDFB9B8" w:rsidR="00337479" w:rsidRPr="00A459D2" w:rsidRDefault="00337479" w:rsidP="00337479">
            <w:pPr>
              <w:spacing w:before="120" w:after="120"/>
              <w:rPr>
                <w:rFonts w:asciiTheme="majorHAnsi" w:hAnsiTheme="majorHAnsi" w:cstheme="majorHAnsi"/>
                <w:b/>
                <w:bCs/>
                <w:lang w:val="ru-RU"/>
              </w:rPr>
            </w:pPr>
            <w:r w:rsidRPr="00A459D2">
              <w:rPr>
                <w:rFonts w:asciiTheme="majorHAnsi" w:hAnsiTheme="majorHAnsi" w:cstheme="majorHAnsi"/>
                <w:b/>
                <w:bCs/>
                <w:lang w:val="ru-RU"/>
              </w:rPr>
              <w:t>Персональные данные (может использоваться сокращение -ПД)</w:t>
            </w:r>
          </w:p>
        </w:tc>
        <w:tc>
          <w:tcPr>
            <w:tcW w:w="6325" w:type="dxa"/>
          </w:tcPr>
          <w:p w14:paraId="3F22F8DB" w14:textId="3CE43089" w:rsidR="00337479" w:rsidRPr="00337479" w:rsidRDefault="00337479" w:rsidP="00337479">
            <w:pPr>
              <w:spacing w:before="120" w:after="120"/>
              <w:rPr>
                <w:rFonts w:asciiTheme="majorHAnsi" w:hAnsiTheme="majorHAnsi" w:cstheme="majorHAnsi"/>
                <w:lang w:val="ru-RU"/>
              </w:rPr>
            </w:pPr>
            <w:r>
              <w:rPr>
                <w:rFonts w:ascii="Calibri" w:eastAsia="Calibri" w:hAnsi="Calibri" w:cs="Calibri"/>
                <w:color w:val="130E20"/>
              </w:rPr>
              <w:t>любая информация, которая прямо или косвенно относится к вам</w:t>
            </w:r>
            <w:r>
              <w:rPr>
                <w:rFonts w:ascii="Calibri" w:eastAsia="Calibri" w:hAnsi="Calibri" w:cs="Calibri"/>
                <w:color w:val="130E20"/>
                <w:lang w:val="ru-RU"/>
              </w:rPr>
              <w:t>конкретному человеку</w:t>
            </w:r>
            <w:r>
              <w:rPr>
                <w:rFonts w:ascii="Calibri" w:eastAsia="Calibri" w:hAnsi="Calibri" w:cs="Calibri"/>
                <w:color w:val="130E20"/>
              </w:rPr>
              <w:t xml:space="preserve"> и позволяет </w:t>
            </w:r>
            <w:r>
              <w:rPr>
                <w:rFonts w:ascii="Calibri" w:eastAsia="Calibri" w:hAnsi="Calibri" w:cs="Calibri"/>
                <w:color w:val="130E20"/>
                <w:lang w:val="ru-RU"/>
              </w:rPr>
              <w:t>его</w:t>
            </w:r>
            <w:r>
              <w:rPr>
                <w:rFonts w:ascii="Calibri" w:eastAsia="Calibri" w:hAnsi="Calibri" w:cs="Calibri"/>
                <w:color w:val="130E20"/>
              </w:rPr>
              <w:t xml:space="preserve"> </w:t>
            </w:r>
            <w:proofErr w:type="spellStart"/>
            <w:r>
              <w:rPr>
                <w:rFonts w:ascii="Calibri" w:eastAsia="Calibri" w:hAnsi="Calibri" w:cs="Calibri"/>
                <w:color w:val="130E20"/>
                <w:lang w:val="ru-RU"/>
              </w:rPr>
              <w:t>идентифицирова</w:t>
            </w:r>
            <w:r>
              <w:rPr>
                <w:rFonts w:ascii="Calibri" w:eastAsia="Calibri" w:hAnsi="Calibri" w:cs="Calibri"/>
                <w:color w:val="130E20"/>
              </w:rPr>
              <w:t>ть</w:t>
            </w:r>
            <w:proofErr w:type="spellEnd"/>
          </w:p>
        </w:tc>
      </w:tr>
      <w:tr w:rsidR="00023C19" w14:paraId="38922F06" w14:textId="77777777" w:rsidTr="002A6A9F">
        <w:trPr>
          <w:trHeight w:val="1145"/>
        </w:trPr>
        <w:tc>
          <w:tcPr>
            <w:tcW w:w="2836" w:type="dxa"/>
          </w:tcPr>
          <w:p w14:paraId="18867451" w14:textId="3446CBBB" w:rsidR="00023C19" w:rsidRPr="00A459D2" w:rsidRDefault="00023C19" w:rsidP="00337479">
            <w:pPr>
              <w:spacing w:before="120" w:after="120"/>
              <w:rPr>
                <w:rFonts w:asciiTheme="majorHAnsi" w:hAnsiTheme="majorHAnsi" w:cstheme="majorHAnsi"/>
                <w:b/>
                <w:bCs/>
                <w:lang w:val="ru-RU"/>
              </w:rPr>
            </w:pPr>
            <w:r w:rsidRPr="00A459D2">
              <w:rPr>
                <w:rFonts w:asciiTheme="majorHAnsi" w:hAnsiTheme="majorHAnsi" w:cstheme="majorHAnsi"/>
                <w:b/>
                <w:bCs/>
                <w:lang w:val="ru-RU"/>
              </w:rPr>
              <w:t>Оператор персональных данных (</w:t>
            </w:r>
            <w:r w:rsidR="00A459D2">
              <w:rPr>
                <w:rFonts w:asciiTheme="majorHAnsi" w:hAnsiTheme="majorHAnsi" w:cstheme="majorHAnsi"/>
                <w:b/>
                <w:bCs/>
                <w:lang w:val="ru-RU"/>
              </w:rPr>
              <w:t>О</w:t>
            </w:r>
            <w:r w:rsidRPr="00A459D2">
              <w:rPr>
                <w:rFonts w:asciiTheme="majorHAnsi" w:hAnsiTheme="majorHAnsi" w:cstheme="majorHAnsi"/>
                <w:b/>
                <w:bCs/>
                <w:lang w:val="ru-RU"/>
              </w:rPr>
              <w:t>ператор)</w:t>
            </w:r>
          </w:p>
        </w:tc>
        <w:tc>
          <w:tcPr>
            <w:tcW w:w="6325" w:type="dxa"/>
          </w:tcPr>
          <w:p w14:paraId="79291832" w14:textId="55B0EC12" w:rsidR="00A459D2" w:rsidRPr="002A6A9F" w:rsidRDefault="00023C19" w:rsidP="00337479">
            <w:pPr>
              <w:spacing w:before="120" w:after="120"/>
              <w:rPr>
                <w:rFonts w:ascii="Calibri" w:eastAsia="Calibri" w:hAnsi="Calibri" w:cs="Calibri"/>
                <w:color w:val="130E20"/>
              </w:rPr>
            </w:pPr>
            <w:r>
              <w:rPr>
                <w:rFonts w:ascii="Calibri" w:eastAsia="Calibri" w:hAnsi="Calibri" w:cs="Calibri"/>
                <w:color w:val="130E20"/>
              </w:rPr>
              <w:t>лицо, осуществляющие обработку персональных данных</w:t>
            </w:r>
            <w:r w:rsidR="000D1AE2">
              <w:rPr>
                <w:rFonts w:ascii="Calibri" w:eastAsia="Calibri" w:hAnsi="Calibri" w:cs="Calibri"/>
                <w:color w:val="130E20"/>
                <w:lang w:val="ru-RU"/>
              </w:rPr>
              <w:t xml:space="preserve"> в соответствии с настоящей Политикой – ООО </w:t>
            </w:r>
          </w:p>
        </w:tc>
      </w:tr>
      <w:tr w:rsidR="00023C19" w14:paraId="156C1B05" w14:textId="77777777" w:rsidTr="002A6A9F">
        <w:trPr>
          <w:trHeight w:val="1133"/>
        </w:trPr>
        <w:tc>
          <w:tcPr>
            <w:tcW w:w="2836" w:type="dxa"/>
          </w:tcPr>
          <w:p w14:paraId="290ACBB7" w14:textId="3146815E" w:rsidR="00023C19" w:rsidRPr="00A459D2" w:rsidRDefault="00023C19" w:rsidP="00337479">
            <w:pPr>
              <w:spacing w:before="120" w:after="120"/>
              <w:rPr>
                <w:rFonts w:asciiTheme="majorHAnsi" w:hAnsiTheme="majorHAnsi" w:cstheme="majorHAnsi"/>
                <w:b/>
                <w:bCs/>
                <w:lang w:val="ru-RU"/>
              </w:rPr>
            </w:pPr>
            <w:r w:rsidRPr="00A459D2">
              <w:rPr>
                <w:rFonts w:asciiTheme="majorHAnsi" w:hAnsiTheme="majorHAnsi" w:cstheme="majorHAnsi"/>
                <w:b/>
                <w:bCs/>
                <w:lang w:val="ru-RU"/>
              </w:rPr>
              <w:t>Сайт оператора (Сайт)</w:t>
            </w:r>
          </w:p>
        </w:tc>
        <w:tc>
          <w:tcPr>
            <w:tcW w:w="6325" w:type="dxa"/>
          </w:tcPr>
          <w:p w14:paraId="207C9068" w14:textId="77777777" w:rsidR="00E31048" w:rsidRDefault="00B01000" w:rsidP="00E31048">
            <w:pPr>
              <w:suppressAutoHyphens/>
              <w:rPr>
                <w:sz w:val="24"/>
                <w:szCs w:val="24"/>
                <w:lang w:eastAsia="ar-SA"/>
              </w:rPr>
            </w:pPr>
            <w:r w:rsidRPr="00B01000">
              <w:rPr>
                <w:rFonts w:asciiTheme="majorHAnsi" w:hAnsiTheme="majorHAnsi" w:cstheme="majorHAnsi"/>
                <w:lang w:val="ru-RU"/>
              </w:rPr>
              <w:t>с</w:t>
            </w:r>
            <w:proofErr w:type="spellStart"/>
            <w:r w:rsidR="00023C19" w:rsidRPr="00B01000">
              <w:rPr>
                <w:rFonts w:asciiTheme="majorHAnsi" w:hAnsiTheme="majorHAnsi" w:cstheme="majorHAnsi"/>
              </w:rPr>
              <w:t>айт</w:t>
            </w:r>
            <w:proofErr w:type="spellEnd"/>
            <w:r w:rsidRPr="00B01000">
              <w:rPr>
                <w:rFonts w:asciiTheme="majorHAnsi" w:hAnsiTheme="majorHAnsi" w:cstheme="majorHAnsi"/>
                <w:lang w:val="ru-RU"/>
              </w:rPr>
              <w:t>, принадлежащий Оператору, расположе</w:t>
            </w:r>
            <w:r>
              <w:rPr>
                <w:rFonts w:asciiTheme="majorHAnsi" w:hAnsiTheme="majorHAnsi" w:cstheme="majorHAnsi"/>
                <w:lang w:val="ru-RU"/>
              </w:rPr>
              <w:t>нн</w:t>
            </w:r>
            <w:r w:rsidRPr="00B01000">
              <w:rPr>
                <w:rFonts w:asciiTheme="majorHAnsi" w:hAnsiTheme="majorHAnsi" w:cstheme="majorHAnsi"/>
                <w:lang w:val="ru-RU"/>
              </w:rPr>
              <w:t xml:space="preserve">ый </w:t>
            </w:r>
            <w:r w:rsidRPr="00B01000">
              <w:rPr>
                <w:rFonts w:asciiTheme="majorHAnsi" w:hAnsiTheme="majorHAnsi" w:cstheme="majorHAnsi"/>
              </w:rPr>
              <w:t>в сети Интернет, по сетевым адресам (включая поддомены)</w:t>
            </w:r>
            <w:r w:rsidRPr="00B01000">
              <w:rPr>
                <w:rFonts w:asciiTheme="majorHAnsi" w:hAnsiTheme="majorHAnsi" w:cstheme="majorHAnsi"/>
                <w:lang w:val="ru-RU"/>
              </w:rPr>
              <w:t xml:space="preserve"> </w:t>
            </w:r>
            <w:hyperlink r:id="rId8" w:history="1">
              <w:r w:rsidR="00E31048" w:rsidRPr="00E31048">
                <w:rPr>
                  <w:rStyle w:val="aa"/>
                  <w:rFonts w:asciiTheme="majorHAnsi" w:hAnsiTheme="majorHAnsi" w:cstheme="majorHAnsi"/>
                  <w:color w:val="E15622"/>
                  <w:lang w:eastAsia="ar-SA"/>
                </w:rPr>
                <w:t>https://бухгалтеры.рф/</w:t>
              </w:r>
            </w:hyperlink>
          </w:p>
          <w:p w14:paraId="1E35EA59" w14:textId="513D63B9" w:rsidR="00A459D2" w:rsidRPr="00A06C5E" w:rsidRDefault="00A459D2" w:rsidP="00A06C5E">
            <w:pPr>
              <w:spacing w:before="120" w:after="120"/>
              <w:rPr>
                <w:rFonts w:asciiTheme="majorHAnsi" w:hAnsiTheme="majorHAnsi" w:cstheme="majorHAnsi"/>
                <w:lang w:val="ru-RU"/>
              </w:rPr>
            </w:pPr>
          </w:p>
        </w:tc>
      </w:tr>
      <w:tr w:rsidR="00A459D2" w14:paraId="5C9BCD44" w14:textId="77777777" w:rsidTr="002A6A9F">
        <w:trPr>
          <w:trHeight w:val="1149"/>
        </w:trPr>
        <w:tc>
          <w:tcPr>
            <w:tcW w:w="2836" w:type="dxa"/>
          </w:tcPr>
          <w:p w14:paraId="3D5BC5A1" w14:textId="7C892056" w:rsidR="00A459D2" w:rsidRPr="00A459D2" w:rsidRDefault="00A459D2" w:rsidP="00337479">
            <w:pPr>
              <w:spacing w:before="120" w:after="120"/>
              <w:rPr>
                <w:rFonts w:asciiTheme="majorHAnsi" w:hAnsiTheme="majorHAnsi" w:cstheme="majorHAnsi"/>
                <w:b/>
                <w:bCs/>
                <w:lang w:val="ru-RU"/>
              </w:rPr>
            </w:pPr>
            <w:r w:rsidRPr="00A459D2">
              <w:rPr>
                <w:rFonts w:asciiTheme="majorHAnsi" w:hAnsiTheme="majorHAnsi" w:cstheme="majorHAnsi"/>
                <w:b/>
                <w:bCs/>
                <w:lang w:val="ru-RU"/>
              </w:rPr>
              <w:t xml:space="preserve">Субъект персональных данных </w:t>
            </w:r>
            <w:r>
              <w:rPr>
                <w:rFonts w:asciiTheme="majorHAnsi" w:hAnsiTheme="majorHAnsi" w:cstheme="majorHAnsi"/>
                <w:b/>
                <w:bCs/>
                <w:lang w:val="ru-RU"/>
              </w:rPr>
              <w:t>(субъект ПД)</w:t>
            </w:r>
          </w:p>
        </w:tc>
        <w:tc>
          <w:tcPr>
            <w:tcW w:w="6325" w:type="dxa"/>
          </w:tcPr>
          <w:p w14:paraId="04B987CF" w14:textId="206A98B7" w:rsidR="00B01000" w:rsidRPr="002A6A9F" w:rsidRDefault="00A459D2" w:rsidP="002A6A9F">
            <w:pPr>
              <w:spacing w:before="120" w:after="120"/>
              <w:rPr>
                <w:rFonts w:asciiTheme="majorHAnsi" w:hAnsiTheme="majorHAnsi" w:cstheme="majorHAnsi"/>
                <w:lang w:val="ru-RU"/>
              </w:rPr>
            </w:pPr>
            <w:r>
              <w:rPr>
                <w:rFonts w:asciiTheme="majorHAnsi" w:hAnsiTheme="majorHAnsi" w:cstheme="majorHAnsi"/>
                <w:lang w:val="ru-RU"/>
              </w:rPr>
              <w:t xml:space="preserve">человек, который заполнил размещенную на Сайте форму сбора данных или иным способом передал свои персональные данные Оператору </w:t>
            </w:r>
            <w:r w:rsidR="002A6A9F">
              <w:rPr>
                <w:rFonts w:asciiTheme="majorHAnsi" w:hAnsiTheme="majorHAnsi" w:cstheme="majorHAnsi"/>
                <w:lang w:val="ru-RU"/>
              </w:rPr>
              <w:t xml:space="preserve"> </w:t>
            </w:r>
          </w:p>
        </w:tc>
      </w:tr>
      <w:tr w:rsidR="00337479" w14:paraId="65579000" w14:textId="77777777" w:rsidTr="000D1AE2">
        <w:trPr>
          <w:trHeight w:val="2541"/>
        </w:trPr>
        <w:tc>
          <w:tcPr>
            <w:tcW w:w="2836" w:type="dxa"/>
          </w:tcPr>
          <w:p w14:paraId="2C0CA3F7" w14:textId="5CEA3F12" w:rsidR="00337479" w:rsidRPr="00A459D2" w:rsidRDefault="00023C19" w:rsidP="00337479">
            <w:pPr>
              <w:spacing w:before="120" w:after="120"/>
              <w:rPr>
                <w:rFonts w:asciiTheme="majorHAnsi" w:hAnsiTheme="majorHAnsi" w:cstheme="majorHAnsi"/>
                <w:b/>
                <w:bCs/>
                <w:lang w:val="ru-RU"/>
              </w:rPr>
            </w:pPr>
            <w:r w:rsidRPr="00A459D2">
              <w:rPr>
                <w:rFonts w:asciiTheme="majorHAnsi" w:hAnsiTheme="majorHAnsi" w:cstheme="majorHAnsi"/>
                <w:b/>
                <w:bCs/>
              </w:rPr>
              <w:t xml:space="preserve">Файлы </w:t>
            </w:r>
            <w:proofErr w:type="spellStart"/>
            <w:r w:rsidRPr="00A459D2">
              <w:rPr>
                <w:rFonts w:asciiTheme="majorHAnsi" w:hAnsiTheme="majorHAnsi" w:cstheme="majorHAnsi"/>
                <w:b/>
                <w:bCs/>
              </w:rPr>
              <w:t>cookie</w:t>
            </w:r>
            <w:proofErr w:type="spellEnd"/>
          </w:p>
        </w:tc>
        <w:tc>
          <w:tcPr>
            <w:tcW w:w="6325" w:type="dxa"/>
          </w:tcPr>
          <w:p w14:paraId="7BFAF35F" w14:textId="347178ED" w:rsidR="00A459D2" w:rsidRPr="002A6A9F" w:rsidRDefault="00023C19" w:rsidP="00337479">
            <w:pPr>
              <w:spacing w:before="120" w:after="120"/>
              <w:rPr>
                <w:rFonts w:asciiTheme="majorHAnsi" w:hAnsiTheme="majorHAnsi" w:cstheme="majorHAnsi"/>
              </w:rPr>
            </w:pPr>
            <w:r w:rsidRPr="00023C19">
              <w:rPr>
                <w:rFonts w:asciiTheme="majorHAnsi" w:hAnsiTheme="majorHAnsi" w:cstheme="majorHAnsi"/>
              </w:rPr>
              <w:t>данные, которые автоматически передаются Оператору в процессе использования Сайта с помощью установленного на устройстве Субъекта ПД программного обеспечения, в том числе IP-адрес, географическое местоположение, информация о браузере и виде операционной системы устройства Субъекта ПД, технические характеристики оборудования и программного обеспечения, используемые Субъектом ПД, дата и время доступа к Сайту</w:t>
            </w:r>
          </w:p>
        </w:tc>
      </w:tr>
      <w:tr w:rsidR="00337479" w14:paraId="5EC89178" w14:textId="77777777" w:rsidTr="00A459D2">
        <w:tc>
          <w:tcPr>
            <w:tcW w:w="2836" w:type="dxa"/>
          </w:tcPr>
          <w:p w14:paraId="6B3C4004" w14:textId="2D914DF6" w:rsidR="00337479" w:rsidRPr="00337479" w:rsidRDefault="00A459D2" w:rsidP="00337479">
            <w:pPr>
              <w:spacing w:before="120" w:after="120"/>
              <w:rPr>
                <w:rFonts w:asciiTheme="majorHAnsi" w:hAnsiTheme="majorHAnsi" w:cstheme="majorHAnsi"/>
                <w:lang w:val="ru-RU"/>
              </w:rPr>
            </w:pPr>
            <w:r>
              <w:rPr>
                <w:rFonts w:ascii="Calibri" w:eastAsia="Calibri" w:hAnsi="Calibri" w:cs="Calibri"/>
                <w:b/>
                <w:color w:val="130E20"/>
              </w:rPr>
              <w:t>Обработка персональных данных</w:t>
            </w:r>
          </w:p>
        </w:tc>
        <w:tc>
          <w:tcPr>
            <w:tcW w:w="6325" w:type="dxa"/>
          </w:tcPr>
          <w:p w14:paraId="0170C880" w14:textId="0BA45A09" w:rsidR="00337479" w:rsidRPr="00A459D2" w:rsidRDefault="00A459D2" w:rsidP="00337479">
            <w:pPr>
              <w:spacing w:before="120" w:after="120"/>
              <w:rPr>
                <w:rFonts w:asciiTheme="majorHAnsi" w:hAnsiTheme="majorHAnsi" w:cstheme="majorHAnsi"/>
                <w:lang w:val="ru-RU"/>
              </w:rPr>
            </w:pPr>
            <w:r>
              <w:rPr>
                <w:rFonts w:ascii="Calibri" w:eastAsia="Calibri" w:hAnsi="Calibri" w:cs="Calibri"/>
                <w:color w:val="130E20"/>
              </w:rPr>
              <w:t>совершение любых действий с персональными данными</w:t>
            </w:r>
            <w:r>
              <w:rPr>
                <w:rFonts w:ascii="Calibri" w:eastAsia="Calibri" w:hAnsi="Calibri" w:cs="Calibri"/>
                <w:color w:val="130E20"/>
                <w:lang w:val="ru-RU"/>
              </w:rPr>
              <w:t>, начиная со сбора, хранения и до момента уничтожения</w:t>
            </w:r>
          </w:p>
        </w:tc>
      </w:tr>
    </w:tbl>
    <w:p w14:paraId="26B91788" w14:textId="77777777" w:rsidR="00A459D2" w:rsidRDefault="00A459D2">
      <w:pPr>
        <w:rPr>
          <w:rFonts w:ascii="Calibri" w:eastAsia="Calibri" w:hAnsi="Calibri" w:cs="Calibri"/>
          <w:b/>
          <w:color w:val="808080" w:themeColor="background1" w:themeShade="80"/>
          <w:sz w:val="30"/>
          <w:szCs w:val="30"/>
        </w:rPr>
      </w:pPr>
      <w:r>
        <w:rPr>
          <w:rFonts w:ascii="Calibri" w:eastAsia="Calibri" w:hAnsi="Calibri" w:cs="Calibri"/>
          <w:b/>
          <w:color w:val="808080" w:themeColor="background1" w:themeShade="80"/>
          <w:sz w:val="30"/>
          <w:szCs w:val="30"/>
        </w:rPr>
        <w:br w:type="page"/>
      </w:r>
    </w:p>
    <w:p w14:paraId="7DB7A429" w14:textId="4D6C21FD" w:rsidR="001E44B0" w:rsidRPr="002B2DF9" w:rsidRDefault="00FA6054" w:rsidP="00E31048">
      <w:pPr>
        <w:pStyle w:val="a"/>
        <w:rPr>
          <w:color w:val="404040" w:themeColor="text1" w:themeTint="BF"/>
        </w:rPr>
      </w:pPr>
      <w:r w:rsidRPr="002B2DF9">
        <w:rPr>
          <w:color w:val="404040" w:themeColor="text1" w:themeTint="BF"/>
        </w:rPr>
        <w:lastRenderedPageBreak/>
        <w:t xml:space="preserve">Общие положения </w:t>
      </w:r>
    </w:p>
    <w:p w14:paraId="16F83C9D" w14:textId="66CD19F6" w:rsidR="001E44B0" w:rsidRPr="00162F42" w:rsidRDefault="00FA6054" w:rsidP="00411F5D">
      <w:pPr>
        <w:pStyle w:val="a8"/>
        <w:numPr>
          <w:ilvl w:val="0"/>
          <w:numId w:val="16"/>
        </w:numPr>
        <w:spacing w:line="240" w:lineRule="auto"/>
        <w:ind w:hanging="720"/>
        <w:contextualSpacing w:val="0"/>
        <w:jc w:val="both"/>
        <w:rPr>
          <w:rFonts w:ascii="Calibri" w:eastAsia="Calibri" w:hAnsi="Calibri" w:cs="Calibri"/>
        </w:rPr>
      </w:pPr>
      <w:r w:rsidRPr="00162F42">
        <w:rPr>
          <w:rFonts w:ascii="Calibri" w:eastAsia="Calibri" w:hAnsi="Calibri" w:cs="Calibri"/>
        </w:rPr>
        <w:t xml:space="preserve">Настоящая Политика: </w:t>
      </w:r>
    </w:p>
    <w:p w14:paraId="4C3A0204" w14:textId="5C6BB0B6" w:rsidR="001E44B0" w:rsidRPr="00162F42" w:rsidRDefault="00FA6054" w:rsidP="0049246D">
      <w:pPr>
        <w:pStyle w:val="a1"/>
      </w:pPr>
      <w:r w:rsidRPr="00162F42">
        <w:t xml:space="preserve">устанавливает правила обработки </w:t>
      </w:r>
      <w:r w:rsidRPr="00162F42">
        <w:rPr>
          <w:bCs/>
        </w:rPr>
        <w:t>Оператор</w:t>
      </w:r>
      <w:r w:rsidR="000D1AE2">
        <w:rPr>
          <w:lang w:val="ru-RU"/>
        </w:rPr>
        <w:t>ом</w:t>
      </w:r>
      <w:r w:rsidRPr="00162F42">
        <w:t xml:space="preserve"> персональных данных, предоставляемых </w:t>
      </w:r>
      <w:r w:rsidR="000D1AE2">
        <w:rPr>
          <w:lang w:val="ru-RU"/>
        </w:rPr>
        <w:t>Субъектами ПД</w:t>
      </w:r>
      <w:r w:rsidRPr="00162F42">
        <w:t xml:space="preserve">; </w:t>
      </w:r>
    </w:p>
    <w:p w14:paraId="686C2905" w14:textId="05AA3FCC" w:rsidR="001E44B0" w:rsidRPr="00162F42" w:rsidRDefault="00FA6054" w:rsidP="0049246D">
      <w:pPr>
        <w:pStyle w:val="a1"/>
      </w:pPr>
      <w:r w:rsidRPr="00162F42">
        <w:t xml:space="preserve">определяет цели, правовые основания, порядок и объем обрабатываемых </w:t>
      </w:r>
      <w:r w:rsidR="000D1AE2">
        <w:rPr>
          <w:lang w:val="ru-RU"/>
        </w:rPr>
        <w:t>ПД</w:t>
      </w:r>
      <w:r w:rsidRPr="00162F42">
        <w:t xml:space="preserve">; </w:t>
      </w:r>
    </w:p>
    <w:p w14:paraId="186E8F4B" w14:textId="1BC7B7AD" w:rsidR="001E44B0" w:rsidRPr="00162F42" w:rsidRDefault="00FA6054" w:rsidP="0049246D">
      <w:pPr>
        <w:pStyle w:val="a1"/>
      </w:pPr>
      <w:r w:rsidRPr="00162F42">
        <w:t xml:space="preserve">содержит сведения о реализуемых требованиях к защите обрабатываемых </w:t>
      </w:r>
      <w:r w:rsidR="000D1AE2">
        <w:rPr>
          <w:lang w:val="ru-RU"/>
        </w:rPr>
        <w:t>ПД</w:t>
      </w:r>
      <w:r w:rsidRPr="00162F42">
        <w:t xml:space="preserve">; </w:t>
      </w:r>
    </w:p>
    <w:p w14:paraId="007FDA83" w14:textId="7FFF71C0" w:rsidR="001E44B0" w:rsidRPr="00411F5D" w:rsidRDefault="00FA6054" w:rsidP="00E4457F">
      <w:pPr>
        <w:pStyle w:val="a1"/>
        <w:spacing w:after="120"/>
        <w:ind w:left="1077" w:hanging="357"/>
        <w:contextualSpacing w:val="0"/>
      </w:pPr>
      <w:r w:rsidRPr="00162F42">
        <w:t xml:space="preserve">определяет порядок взаимодействия с субъектами </w:t>
      </w:r>
      <w:r w:rsidR="000D1AE2">
        <w:rPr>
          <w:lang w:val="ru-RU"/>
        </w:rPr>
        <w:t>ПД</w:t>
      </w:r>
      <w:r w:rsidRPr="00162F42">
        <w:t xml:space="preserve"> при поступлении от них обращений. </w:t>
      </w:r>
    </w:p>
    <w:p w14:paraId="103BFA2C" w14:textId="640E3274" w:rsidR="000D1AE2" w:rsidRPr="007C0C44" w:rsidRDefault="000D1AE2" w:rsidP="00AF4ACB">
      <w:pPr>
        <w:pStyle w:val="a8"/>
        <w:numPr>
          <w:ilvl w:val="0"/>
          <w:numId w:val="16"/>
        </w:numPr>
        <w:spacing w:line="240" w:lineRule="auto"/>
        <w:ind w:hanging="720"/>
        <w:contextualSpacing w:val="0"/>
        <w:jc w:val="both"/>
        <w:rPr>
          <w:rFonts w:ascii="Calibri" w:eastAsia="Calibri" w:hAnsi="Calibri" w:cs="Calibri"/>
        </w:rPr>
      </w:pPr>
      <w:r>
        <w:rPr>
          <w:rFonts w:ascii="Calibri" w:eastAsia="Calibri" w:hAnsi="Calibri" w:cs="Calibri"/>
          <w:lang w:val="ru-RU"/>
        </w:rPr>
        <w:t xml:space="preserve">Политика действует в отношении </w:t>
      </w:r>
      <w:r w:rsidR="007C0C44">
        <w:rPr>
          <w:rFonts w:ascii="Calibri" w:eastAsia="Calibri" w:hAnsi="Calibri" w:cs="Calibri"/>
          <w:lang w:val="ru-RU"/>
        </w:rPr>
        <w:t xml:space="preserve">следующих Субъектов </w:t>
      </w:r>
      <w:r w:rsidR="00A06C5E">
        <w:rPr>
          <w:rFonts w:ascii="Calibri" w:eastAsia="Calibri" w:hAnsi="Calibri" w:cs="Calibri"/>
          <w:lang w:val="ru-RU"/>
        </w:rPr>
        <w:t>п</w:t>
      </w:r>
      <w:r w:rsidR="007C0C44">
        <w:rPr>
          <w:rFonts w:ascii="Calibri" w:eastAsia="Calibri" w:hAnsi="Calibri" w:cs="Calibri"/>
          <w:lang w:val="ru-RU"/>
        </w:rPr>
        <w:t>ерсональных данных:</w:t>
      </w:r>
    </w:p>
    <w:p w14:paraId="014C0215" w14:textId="76E9E28C" w:rsidR="007C0C44" w:rsidRPr="00A06C5E" w:rsidRDefault="007C0C44" w:rsidP="00A06C5E">
      <w:pPr>
        <w:pStyle w:val="a1"/>
        <w:rPr>
          <w:lang w:val="ru-RU"/>
        </w:rPr>
      </w:pPr>
      <w:r w:rsidRPr="00A06C5E">
        <w:rPr>
          <w:lang w:val="ru-RU"/>
        </w:rPr>
        <w:t xml:space="preserve">пользователи Сайта - </w:t>
      </w:r>
      <w:r w:rsidRPr="00A06C5E">
        <w:rPr>
          <w:shd w:val="clear" w:color="auto" w:fill="FFFFFF"/>
          <w:lang w:val="ru-RU"/>
        </w:rPr>
        <w:t>лица</w:t>
      </w:r>
      <w:r w:rsidRPr="00A06C5E">
        <w:rPr>
          <w:shd w:val="clear" w:color="auto" w:fill="FFFFFF"/>
        </w:rPr>
        <w:t xml:space="preserve">, </w:t>
      </w:r>
      <w:r w:rsidR="00A06C5E" w:rsidRPr="00A06C5E">
        <w:rPr>
          <w:shd w:val="clear" w:color="auto" w:fill="FFFFFF"/>
          <w:lang w:val="ru-RU"/>
        </w:rPr>
        <w:t>посетившие</w:t>
      </w:r>
      <w:r w:rsidRPr="00A06C5E">
        <w:rPr>
          <w:shd w:val="clear" w:color="auto" w:fill="FFFFFF"/>
        </w:rPr>
        <w:t xml:space="preserve"> </w:t>
      </w:r>
      <w:r w:rsidR="00A06C5E" w:rsidRPr="00A06C5E">
        <w:rPr>
          <w:shd w:val="clear" w:color="auto" w:fill="FFFFFF"/>
          <w:lang w:val="ru-RU"/>
        </w:rPr>
        <w:t>Сайт</w:t>
      </w:r>
      <w:r w:rsidRPr="00A06C5E">
        <w:rPr>
          <w:shd w:val="clear" w:color="auto" w:fill="FFFFFF"/>
        </w:rPr>
        <w:t xml:space="preserve"> или соверши</w:t>
      </w:r>
      <w:proofErr w:type="spellStart"/>
      <w:r w:rsidR="00A06C5E" w:rsidRPr="00A06C5E">
        <w:rPr>
          <w:shd w:val="clear" w:color="auto" w:fill="FFFFFF"/>
          <w:lang w:val="ru-RU"/>
        </w:rPr>
        <w:t>вшие</w:t>
      </w:r>
      <w:proofErr w:type="spellEnd"/>
      <w:r w:rsidRPr="00A06C5E">
        <w:rPr>
          <w:shd w:val="clear" w:color="auto" w:fill="FFFFFF"/>
        </w:rPr>
        <w:t xml:space="preserve"> на нём какое-либо действие</w:t>
      </w:r>
      <w:r w:rsidRPr="00A06C5E">
        <w:rPr>
          <w:lang w:val="ru-RU"/>
        </w:rPr>
        <w:t>,</w:t>
      </w:r>
    </w:p>
    <w:p w14:paraId="710095B8" w14:textId="77777777" w:rsidR="007C0C44" w:rsidRPr="00A06C5E" w:rsidRDefault="007C0C44" w:rsidP="00A06C5E">
      <w:pPr>
        <w:pStyle w:val="a1"/>
        <w:rPr>
          <w:lang w:val="ru-RU"/>
        </w:rPr>
      </w:pPr>
      <w:r w:rsidRPr="00A06C5E">
        <w:rPr>
          <w:lang w:val="ru-RU"/>
        </w:rPr>
        <w:t>исполнители - бухгалтеры, специалисты, прошедшие регистрацию на сайте с целью оказания услуг потенциальным заказчикам с использованием сервисов сайта,</w:t>
      </w:r>
    </w:p>
    <w:p w14:paraId="6ECA77B9" w14:textId="4C7E95C8" w:rsidR="007C0C44" w:rsidRPr="00A06C5E" w:rsidRDefault="007C0C44" w:rsidP="00A06C5E">
      <w:pPr>
        <w:pStyle w:val="a1"/>
        <w:spacing w:after="120"/>
        <w:ind w:left="1077" w:hanging="357"/>
        <w:contextualSpacing w:val="0"/>
        <w:rPr>
          <w:lang w:val="ru-RU"/>
        </w:rPr>
      </w:pPr>
      <w:r w:rsidRPr="00A06C5E">
        <w:rPr>
          <w:lang w:val="ru-RU"/>
        </w:rPr>
        <w:t xml:space="preserve">заказчики </w:t>
      </w:r>
      <w:r w:rsidR="00A06C5E">
        <w:rPr>
          <w:lang w:val="ru-RU"/>
        </w:rPr>
        <w:t>– пользователи, оформившие на Сайте заказ на услуги</w:t>
      </w:r>
      <w:r w:rsidR="00AF4ACB">
        <w:rPr>
          <w:lang w:val="ru-RU"/>
        </w:rPr>
        <w:t xml:space="preserve"> (возмездные и безвозмездные).</w:t>
      </w:r>
    </w:p>
    <w:p w14:paraId="52346C37" w14:textId="62E1EC88" w:rsidR="00411F5D" w:rsidRDefault="00FA6054" w:rsidP="00411F5D">
      <w:pPr>
        <w:pStyle w:val="a8"/>
        <w:numPr>
          <w:ilvl w:val="0"/>
          <w:numId w:val="16"/>
        </w:numPr>
        <w:spacing w:after="120" w:line="240" w:lineRule="auto"/>
        <w:ind w:hanging="720"/>
        <w:contextualSpacing w:val="0"/>
        <w:jc w:val="both"/>
        <w:rPr>
          <w:rFonts w:ascii="Calibri" w:eastAsia="Calibri" w:hAnsi="Calibri" w:cs="Calibri"/>
        </w:rPr>
      </w:pPr>
      <w:r w:rsidRPr="00411F5D">
        <w:rPr>
          <w:rFonts w:ascii="Calibri" w:eastAsia="Calibri" w:hAnsi="Calibri" w:cs="Calibri"/>
        </w:rPr>
        <w:t xml:space="preserve">Все вопросы, связанные с обработкой </w:t>
      </w:r>
      <w:r w:rsidR="000D1AE2">
        <w:rPr>
          <w:rFonts w:ascii="Calibri" w:eastAsia="Calibri" w:hAnsi="Calibri" w:cs="Calibri"/>
          <w:lang w:val="ru-RU"/>
        </w:rPr>
        <w:t>ПД</w:t>
      </w:r>
      <w:r w:rsidRPr="00411F5D">
        <w:rPr>
          <w:rFonts w:ascii="Calibri" w:eastAsia="Calibri" w:hAnsi="Calibri" w:cs="Calibri"/>
        </w:rPr>
        <w:t xml:space="preserve">, не урегулированные Политикой, разрешаются в соответствии с законодательством </w:t>
      </w:r>
      <w:r w:rsidR="000D1AE2">
        <w:rPr>
          <w:rFonts w:ascii="Calibri" w:eastAsia="Calibri" w:hAnsi="Calibri" w:cs="Calibri"/>
          <w:lang w:val="ru-RU"/>
        </w:rPr>
        <w:t>РФ</w:t>
      </w:r>
      <w:r w:rsidRPr="00411F5D">
        <w:rPr>
          <w:rFonts w:ascii="Calibri" w:eastAsia="Calibri" w:hAnsi="Calibri" w:cs="Calibri"/>
        </w:rPr>
        <w:t xml:space="preserve"> в области персональных данных. </w:t>
      </w:r>
    </w:p>
    <w:p w14:paraId="12B1AF99" w14:textId="77777777" w:rsidR="00411F5D" w:rsidRDefault="00FA6054" w:rsidP="0049246D">
      <w:pPr>
        <w:pStyle w:val="a0"/>
      </w:pPr>
      <w:r w:rsidRPr="00411F5D">
        <w:t xml:space="preserve">Незнание условий, установленных Политикой, не является основанием для предъявления со стороны Субъекта ПД каких-либо претензий к Оператору. </w:t>
      </w:r>
    </w:p>
    <w:p w14:paraId="0EDE4699" w14:textId="6A46F7EB" w:rsidR="004D59AC" w:rsidRPr="00133155" w:rsidRDefault="00FA6054" w:rsidP="00AF04F3">
      <w:pPr>
        <w:pStyle w:val="a8"/>
        <w:numPr>
          <w:ilvl w:val="0"/>
          <w:numId w:val="16"/>
        </w:numPr>
        <w:spacing w:line="240" w:lineRule="auto"/>
        <w:ind w:hanging="720"/>
        <w:jc w:val="both"/>
        <w:rPr>
          <w:rFonts w:ascii="Calibri" w:eastAsia="Calibri" w:hAnsi="Calibri" w:cs="Calibri"/>
        </w:rPr>
      </w:pPr>
      <w:r w:rsidRPr="00411F5D">
        <w:rPr>
          <w:rFonts w:ascii="Calibri" w:eastAsia="Calibri" w:hAnsi="Calibri" w:cs="Calibri"/>
        </w:rPr>
        <w:t xml:space="preserve">В случае несогласия с условиями Политики </w:t>
      </w:r>
      <w:r w:rsidR="000D1AE2">
        <w:rPr>
          <w:rFonts w:ascii="Calibri" w:eastAsia="Calibri" w:hAnsi="Calibri" w:cs="Calibri"/>
          <w:lang w:val="ru-RU"/>
        </w:rPr>
        <w:t>Субъект ПД</w:t>
      </w:r>
      <w:r w:rsidRPr="00411F5D">
        <w:rPr>
          <w:rFonts w:ascii="Calibri" w:eastAsia="Calibri" w:hAnsi="Calibri" w:cs="Calibri"/>
        </w:rPr>
        <w:t xml:space="preserve"> должен немедленно прекратить любое использование Сайта и иных сервисов Оператора, в которых могут собираться данные о пользователях.</w:t>
      </w:r>
      <w:bookmarkStart w:id="5" w:name="_ywqeafcvzhkd" w:colFirst="0" w:colLast="0"/>
      <w:bookmarkEnd w:id="5"/>
    </w:p>
    <w:p w14:paraId="40845528" w14:textId="35F83A38" w:rsidR="001E44B0" w:rsidRPr="002B2DF9" w:rsidRDefault="00FA6054" w:rsidP="00133155">
      <w:pPr>
        <w:pStyle w:val="20"/>
        <w:numPr>
          <w:ilvl w:val="0"/>
          <w:numId w:val="33"/>
        </w:numPr>
        <w:spacing w:after="240" w:line="240" w:lineRule="auto"/>
        <w:ind w:hanging="720"/>
        <w:rPr>
          <w:rFonts w:ascii="Calibri" w:eastAsia="Calibri" w:hAnsi="Calibri" w:cs="Calibri"/>
          <w:b/>
          <w:color w:val="404040" w:themeColor="text1" w:themeTint="BF"/>
          <w:sz w:val="30"/>
          <w:szCs w:val="30"/>
        </w:rPr>
      </w:pPr>
      <w:r w:rsidRPr="002B2DF9">
        <w:rPr>
          <w:rFonts w:ascii="Calibri" w:eastAsia="Calibri" w:hAnsi="Calibri" w:cs="Calibri"/>
          <w:b/>
          <w:color w:val="404040" w:themeColor="text1" w:themeTint="BF"/>
          <w:sz w:val="30"/>
          <w:szCs w:val="30"/>
        </w:rPr>
        <w:t xml:space="preserve">Основания обработки и условия предоставления персональных данных Субъектом ПД </w:t>
      </w:r>
    </w:p>
    <w:p w14:paraId="2FC3A764" w14:textId="27E17C52" w:rsidR="001E44B0" w:rsidRPr="0049246D" w:rsidRDefault="00FA6054" w:rsidP="0049246D">
      <w:pPr>
        <w:pStyle w:val="2"/>
      </w:pPr>
      <w:r w:rsidRPr="0049246D">
        <w:t>Правовыми основаниями обработки персональных данных являются:</w:t>
      </w:r>
    </w:p>
    <w:p w14:paraId="7FF96238" w14:textId="5C6CB647" w:rsidR="001E44B0" w:rsidRDefault="00FA6054" w:rsidP="0049246D">
      <w:pPr>
        <w:pStyle w:val="a1"/>
      </w:pPr>
      <w:r>
        <w:t xml:space="preserve">федеральные законы и нормативные правовые акты, во исполнение которых и в соответствии с которыми </w:t>
      </w:r>
      <w:r w:rsidR="000D1AE2">
        <w:rPr>
          <w:lang w:val="ru-RU"/>
        </w:rPr>
        <w:t>О</w:t>
      </w:r>
      <w:proofErr w:type="spellStart"/>
      <w:r>
        <w:t>ператор</w:t>
      </w:r>
      <w:proofErr w:type="spellEnd"/>
      <w:r>
        <w:t xml:space="preserve"> осуществляет обработку </w:t>
      </w:r>
      <w:r w:rsidR="000D1AE2">
        <w:rPr>
          <w:lang w:val="ru-RU"/>
        </w:rPr>
        <w:t>ПД</w:t>
      </w:r>
      <w:r>
        <w:t>;</w:t>
      </w:r>
    </w:p>
    <w:p w14:paraId="1D39F5B5" w14:textId="528F6389" w:rsidR="001E44B0" w:rsidRDefault="00FA6054" w:rsidP="0049246D">
      <w:pPr>
        <w:pStyle w:val="a1"/>
      </w:pPr>
      <w:r>
        <w:t xml:space="preserve">договоры, заключаемые между Оператором и </w:t>
      </w:r>
      <w:r w:rsidR="000D1AE2">
        <w:rPr>
          <w:lang w:val="ru-RU"/>
        </w:rPr>
        <w:t>Субъектами ПД</w:t>
      </w:r>
      <w:r>
        <w:t>;</w:t>
      </w:r>
    </w:p>
    <w:p w14:paraId="5393E1DE" w14:textId="77777777" w:rsidR="001E44B0" w:rsidRDefault="00FA6054" w:rsidP="0049246D">
      <w:pPr>
        <w:pStyle w:val="a1"/>
      </w:pPr>
      <w:r>
        <w:t>договоры, заключаемые между Оператором и третьими лицами на передачу персональных данных;</w:t>
      </w:r>
    </w:p>
    <w:p w14:paraId="6B4CD591" w14:textId="05B92043" w:rsidR="001E44B0" w:rsidRDefault="00FA6054" w:rsidP="000D1AE2">
      <w:pPr>
        <w:pStyle w:val="a1"/>
        <w:spacing w:after="120"/>
        <w:ind w:left="1077" w:hanging="357"/>
        <w:contextualSpacing w:val="0"/>
      </w:pPr>
      <w:r>
        <w:t xml:space="preserve">согласие на обработку персональных данных (в случаях, прямо не предусмотренных законодательством </w:t>
      </w:r>
      <w:r w:rsidR="000D1AE2">
        <w:rPr>
          <w:lang w:val="ru-RU"/>
        </w:rPr>
        <w:t>РФ</w:t>
      </w:r>
      <w:r>
        <w:t>, но соответствующих полномочиям Оператора)</w:t>
      </w:r>
    </w:p>
    <w:p w14:paraId="7EC07DBA" w14:textId="4C4B959A" w:rsidR="001E44B0" w:rsidRDefault="00FA6054" w:rsidP="0049246D">
      <w:pPr>
        <w:pStyle w:val="2"/>
      </w:pPr>
      <w:r>
        <w:t>Субъект ПД принимает условия Политики и дает Оператору информированное и осознанное</w:t>
      </w:r>
      <w:r w:rsidR="0049246D">
        <w:rPr>
          <w:lang w:val="ru-RU"/>
        </w:rPr>
        <w:t xml:space="preserve"> </w:t>
      </w:r>
      <w:r>
        <w:t>согласие на обработку своих персональных данных в следующих случаях:</w:t>
      </w:r>
    </w:p>
    <w:p w14:paraId="39A44CF8" w14:textId="77777777" w:rsidR="001E44B0" w:rsidRDefault="001E44B0">
      <w:pPr>
        <w:spacing w:line="240" w:lineRule="auto"/>
        <w:jc w:val="both"/>
        <w:rPr>
          <w:rFonts w:ascii="Calibri" w:eastAsia="Calibri" w:hAnsi="Calibri" w:cs="Calibri"/>
          <w:sz w:val="16"/>
          <w:szCs w:val="16"/>
        </w:rPr>
      </w:pPr>
    </w:p>
    <w:tbl>
      <w:tblPr>
        <w:tblStyle w:val="31"/>
        <w:tblW w:w="8366" w:type="dxa"/>
        <w:tblInd w:w="709" w:type="dxa"/>
        <w:tblBorders>
          <w:top w:val="single" w:sz="4" w:space="0" w:color="E15622"/>
          <w:bottom w:val="single" w:sz="4" w:space="0" w:color="E15622"/>
          <w:insideH w:val="single" w:sz="4" w:space="0" w:color="E15622"/>
        </w:tblBorders>
        <w:tblLayout w:type="fixed"/>
        <w:tblLook w:val="0600" w:firstRow="0" w:lastRow="0" w:firstColumn="0" w:lastColumn="0" w:noHBand="1" w:noVBand="1"/>
      </w:tblPr>
      <w:tblGrid>
        <w:gridCol w:w="2268"/>
        <w:gridCol w:w="6098"/>
      </w:tblGrid>
      <w:tr w:rsidR="00AF4ACB" w14:paraId="219765C7" w14:textId="77777777" w:rsidTr="00AF4ACB">
        <w:trPr>
          <w:trHeight w:val="1381"/>
        </w:trPr>
        <w:tc>
          <w:tcPr>
            <w:tcW w:w="2268" w:type="dxa"/>
            <w:shd w:val="clear" w:color="auto" w:fill="F2F2F2" w:themeFill="background1" w:themeFillShade="F2"/>
            <w:tcMar>
              <w:top w:w="100" w:type="dxa"/>
              <w:left w:w="100" w:type="dxa"/>
              <w:bottom w:w="100" w:type="dxa"/>
              <w:right w:w="100" w:type="dxa"/>
            </w:tcMar>
          </w:tcPr>
          <w:p w14:paraId="293AE75D" w14:textId="53FF4C81" w:rsidR="00AF4ACB" w:rsidRDefault="00AF4ACB" w:rsidP="004E7D94">
            <w:pPr>
              <w:spacing w:line="240" w:lineRule="auto"/>
              <w:rPr>
                <w:rFonts w:ascii="Calibri" w:eastAsia="Calibri" w:hAnsi="Calibri" w:cs="Calibri"/>
              </w:rPr>
            </w:pPr>
            <w:r>
              <w:rPr>
                <w:rFonts w:ascii="Calibri" w:eastAsia="Calibri" w:hAnsi="Calibri" w:cs="Calibri"/>
              </w:rPr>
              <w:t>При любом использовании Сайта</w:t>
            </w:r>
          </w:p>
        </w:tc>
        <w:tc>
          <w:tcPr>
            <w:tcW w:w="6098" w:type="dxa"/>
            <w:tcMar>
              <w:top w:w="100" w:type="dxa"/>
              <w:left w:w="100" w:type="dxa"/>
              <w:bottom w:w="100" w:type="dxa"/>
              <w:right w:w="100" w:type="dxa"/>
            </w:tcMar>
          </w:tcPr>
          <w:p w14:paraId="53CAAE8E" w14:textId="1E993733" w:rsidR="00AF4ACB" w:rsidRDefault="00AF4ACB" w:rsidP="00AF4ACB">
            <w:pPr>
              <w:spacing w:line="240" w:lineRule="auto"/>
              <w:jc w:val="both"/>
              <w:rPr>
                <w:rFonts w:ascii="Calibri" w:eastAsia="Calibri" w:hAnsi="Calibri" w:cs="Calibri"/>
              </w:rPr>
            </w:pPr>
            <w:r>
              <w:rPr>
                <w:rFonts w:ascii="Calibri" w:eastAsia="Calibri" w:hAnsi="Calibri" w:cs="Calibri"/>
              </w:rPr>
              <w:t>Персональные данные автоматически передаются Оператору в процессе использования Сайта с помощью установленного на устройстве Пользователя программного обеспечения. Согласие на обработку таких персональных данных считается предоставленным в момент начала использования Сайта.</w:t>
            </w:r>
          </w:p>
        </w:tc>
      </w:tr>
      <w:tr w:rsidR="001E44B0" w14:paraId="4AFC8EF4" w14:textId="77777777" w:rsidTr="004E7D94">
        <w:trPr>
          <w:trHeight w:val="1971"/>
        </w:trPr>
        <w:tc>
          <w:tcPr>
            <w:tcW w:w="2268" w:type="dxa"/>
            <w:shd w:val="clear" w:color="auto" w:fill="F2F2F2" w:themeFill="background1" w:themeFillShade="F2"/>
            <w:tcMar>
              <w:top w:w="100" w:type="dxa"/>
              <w:left w:w="100" w:type="dxa"/>
              <w:bottom w:w="100" w:type="dxa"/>
              <w:right w:w="100" w:type="dxa"/>
            </w:tcMar>
          </w:tcPr>
          <w:p w14:paraId="6F299E6F" w14:textId="77777777" w:rsidR="001E44B0" w:rsidRDefault="00FA6054" w:rsidP="004E7D94">
            <w:pPr>
              <w:spacing w:line="240" w:lineRule="auto"/>
              <w:rPr>
                <w:rFonts w:ascii="Calibri" w:eastAsia="Calibri" w:hAnsi="Calibri" w:cs="Calibri"/>
              </w:rPr>
            </w:pPr>
            <w:r>
              <w:rPr>
                <w:rFonts w:ascii="Calibri" w:eastAsia="Calibri" w:hAnsi="Calibri" w:cs="Calibri"/>
              </w:rPr>
              <w:lastRenderedPageBreak/>
              <w:t>При регистрации на Сайте для создания аккаунта (личного кабинета)</w:t>
            </w:r>
          </w:p>
        </w:tc>
        <w:tc>
          <w:tcPr>
            <w:tcW w:w="6098" w:type="dxa"/>
            <w:tcMar>
              <w:top w:w="100" w:type="dxa"/>
              <w:left w:w="100" w:type="dxa"/>
              <w:bottom w:w="100" w:type="dxa"/>
              <w:right w:w="100" w:type="dxa"/>
            </w:tcMar>
          </w:tcPr>
          <w:p w14:paraId="2AAFE816" w14:textId="4068B384" w:rsidR="001E44B0" w:rsidRDefault="00AF4ACB" w:rsidP="00AF4ACB">
            <w:pPr>
              <w:spacing w:line="240" w:lineRule="auto"/>
              <w:jc w:val="both"/>
              <w:rPr>
                <w:rFonts w:ascii="Calibri" w:eastAsia="Calibri" w:hAnsi="Calibri" w:cs="Calibri"/>
              </w:rPr>
            </w:pPr>
            <w:r>
              <w:rPr>
                <w:rFonts w:ascii="Calibri" w:eastAsia="Calibri" w:hAnsi="Calibri" w:cs="Calibri"/>
                <w:lang w:val="ru-RU"/>
              </w:rPr>
              <w:t>Субъект ПД</w:t>
            </w:r>
            <w:r w:rsidR="00FA6054">
              <w:rPr>
                <w:rFonts w:ascii="Calibri" w:eastAsia="Calibri" w:hAnsi="Calibri" w:cs="Calibri"/>
              </w:rPr>
              <w:t xml:space="preserve"> предоставляет персональные данные </w:t>
            </w:r>
            <w:proofErr w:type="gramStart"/>
            <w:r w:rsidR="00FA6054">
              <w:rPr>
                <w:rFonts w:ascii="Calibri" w:eastAsia="Calibri" w:hAnsi="Calibri" w:cs="Calibri"/>
              </w:rPr>
              <w:t>Оператору,  заполнения</w:t>
            </w:r>
            <w:proofErr w:type="gramEnd"/>
            <w:r w:rsidR="00FA6054">
              <w:rPr>
                <w:rFonts w:ascii="Calibri" w:eastAsia="Calibri" w:hAnsi="Calibri" w:cs="Calibri"/>
              </w:rPr>
              <w:t xml:space="preserve"> форму для регистрации, расположенной на Сайте</w:t>
            </w:r>
            <w:r>
              <w:rPr>
                <w:rFonts w:ascii="Calibri" w:eastAsia="Calibri" w:hAnsi="Calibri" w:cs="Calibri"/>
                <w:lang w:val="ru-RU"/>
              </w:rPr>
              <w:t>, а также анкету в личном кабинете.</w:t>
            </w:r>
            <w:r w:rsidR="00FA6054">
              <w:rPr>
                <w:rFonts w:ascii="Calibri" w:eastAsia="Calibri" w:hAnsi="Calibri" w:cs="Calibri"/>
              </w:rPr>
              <w:t xml:space="preserve"> </w:t>
            </w:r>
          </w:p>
          <w:p w14:paraId="39674CDD" w14:textId="3253ADC9" w:rsidR="001E44B0" w:rsidRDefault="00FA6054" w:rsidP="004E7D94">
            <w:pPr>
              <w:spacing w:line="240" w:lineRule="auto"/>
              <w:ind w:firstLine="40"/>
              <w:jc w:val="both"/>
              <w:rPr>
                <w:rFonts w:ascii="Calibri" w:eastAsia="Calibri" w:hAnsi="Calibri" w:cs="Calibri"/>
              </w:rPr>
            </w:pPr>
            <w:r>
              <w:rPr>
                <w:rFonts w:ascii="Calibri" w:eastAsia="Calibri" w:hAnsi="Calibri" w:cs="Calibri"/>
              </w:rPr>
              <w:t xml:space="preserve">Согласие на обработку </w:t>
            </w:r>
            <w:r w:rsidR="00AF4ACB">
              <w:rPr>
                <w:rFonts w:ascii="Calibri" w:eastAsia="Calibri" w:hAnsi="Calibri" w:cs="Calibri"/>
                <w:lang w:val="ru-RU"/>
              </w:rPr>
              <w:t>ПД</w:t>
            </w:r>
            <w:r>
              <w:rPr>
                <w:rFonts w:ascii="Calibri" w:eastAsia="Calibri" w:hAnsi="Calibri" w:cs="Calibri"/>
              </w:rPr>
              <w:t xml:space="preserve"> считается предоставленным </w:t>
            </w:r>
            <w:r w:rsidR="00AF4ACB">
              <w:rPr>
                <w:rFonts w:ascii="Calibri" w:eastAsia="Calibri" w:hAnsi="Calibri" w:cs="Calibri"/>
                <w:lang w:val="ru-RU"/>
              </w:rPr>
              <w:t>Субъектом</w:t>
            </w:r>
            <w:r>
              <w:rPr>
                <w:rFonts w:ascii="Calibri" w:eastAsia="Calibri" w:hAnsi="Calibri" w:cs="Calibri"/>
              </w:rPr>
              <w:t xml:space="preserve"> при совершении им указанных в форме конклюдентных действий (такими действиями может быть проставление галочки или нажатие соответствующей кнопки).</w:t>
            </w:r>
          </w:p>
        </w:tc>
      </w:tr>
      <w:tr w:rsidR="001E44B0" w14:paraId="53A3823C" w14:textId="77777777" w:rsidTr="00675845">
        <w:trPr>
          <w:trHeight w:val="1537"/>
        </w:trPr>
        <w:tc>
          <w:tcPr>
            <w:tcW w:w="2268" w:type="dxa"/>
            <w:shd w:val="clear" w:color="auto" w:fill="F2F2F2" w:themeFill="background1" w:themeFillShade="F2"/>
            <w:tcMar>
              <w:top w:w="100" w:type="dxa"/>
              <w:left w:w="100" w:type="dxa"/>
              <w:bottom w:w="100" w:type="dxa"/>
              <w:right w:w="100" w:type="dxa"/>
            </w:tcMar>
          </w:tcPr>
          <w:p w14:paraId="56050A38" w14:textId="621080B7" w:rsidR="001E44B0" w:rsidRDefault="00FA6054" w:rsidP="00AF4ACB">
            <w:pPr>
              <w:spacing w:line="240" w:lineRule="auto"/>
              <w:rPr>
                <w:rFonts w:ascii="Calibri" w:eastAsia="Calibri" w:hAnsi="Calibri" w:cs="Calibri"/>
              </w:rPr>
            </w:pPr>
            <w:r>
              <w:rPr>
                <w:rFonts w:ascii="Calibri" w:eastAsia="Calibri" w:hAnsi="Calibri" w:cs="Calibri"/>
              </w:rPr>
              <w:t>При заполнении формы на Сайте для отправки запроса</w:t>
            </w:r>
            <w:r w:rsidR="00AF4ACB">
              <w:rPr>
                <w:rFonts w:ascii="Calibri" w:eastAsia="Calibri" w:hAnsi="Calibri" w:cs="Calibri"/>
                <w:lang w:val="ru-RU"/>
              </w:rPr>
              <w:t xml:space="preserve"> на консультацию, иную услугу</w:t>
            </w:r>
            <w:r>
              <w:rPr>
                <w:rFonts w:ascii="Calibri" w:eastAsia="Calibri" w:hAnsi="Calibri" w:cs="Calibri"/>
              </w:rPr>
              <w:t xml:space="preserve">  </w:t>
            </w:r>
          </w:p>
        </w:tc>
        <w:tc>
          <w:tcPr>
            <w:tcW w:w="6098" w:type="dxa"/>
            <w:tcMar>
              <w:top w:w="100" w:type="dxa"/>
              <w:left w:w="100" w:type="dxa"/>
              <w:bottom w:w="100" w:type="dxa"/>
              <w:right w:w="100" w:type="dxa"/>
            </w:tcMar>
          </w:tcPr>
          <w:p w14:paraId="58FFE09B" w14:textId="77777777" w:rsidR="00675845" w:rsidRDefault="00AF4ACB" w:rsidP="00AF4ACB">
            <w:pPr>
              <w:spacing w:line="240" w:lineRule="auto"/>
              <w:jc w:val="both"/>
              <w:rPr>
                <w:rFonts w:ascii="Calibri" w:eastAsia="Calibri" w:hAnsi="Calibri" w:cs="Calibri"/>
              </w:rPr>
            </w:pPr>
            <w:r>
              <w:rPr>
                <w:rFonts w:ascii="Calibri" w:eastAsia="Calibri" w:hAnsi="Calibri" w:cs="Calibri"/>
                <w:lang w:val="ru-RU"/>
              </w:rPr>
              <w:t>Субъект</w:t>
            </w:r>
            <w:r w:rsidR="00FA6054">
              <w:rPr>
                <w:rFonts w:ascii="Calibri" w:eastAsia="Calibri" w:hAnsi="Calibri" w:cs="Calibri"/>
              </w:rPr>
              <w:t xml:space="preserve"> предоставляет </w:t>
            </w:r>
            <w:r>
              <w:rPr>
                <w:rFonts w:ascii="Calibri" w:eastAsia="Calibri" w:hAnsi="Calibri" w:cs="Calibri"/>
                <w:lang w:val="ru-RU"/>
              </w:rPr>
              <w:t>ПД</w:t>
            </w:r>
            <w:r w:rsidR="00FA6054">
              <w:rPr>
                <w:rFonts w:ascii="Calibri" w:eastAsia="Calibri" w:hAnsi="Calibri" w:cs="Calibri"/>
              </w:rPr>
              <w:t>, заполняя форму</w:t>
            </w:r>
            <w:r w:rsidR="00675845">
              <w:rPr>
                <w:rFonts w:ascii="Calibri" w:eastAsia="Calibri" w:hAnsi="Calibri" w:cs="Calibri"/>
                <w:lang w:val="ru-RU"/>
              </w:rPr>
              <w:t xml:space="preserve"> для вопросов</w:t>
            </w:r>
            <w:r w:rsidR="00FA6054">
              <w:rPr>
                <w:rFonts w:ascii="Calibri" w:eastAsia="Calibri" w:hAnsi="Calibri" w:cs="Calibri"/>
              </w:rPr>
              <w:t xml:space="preserve"> на </w:t>
            </w:r>
            <w:r w:rsidR="00675845">
              <w:rPr>
                <w:rFonts w:ascii="Calibri" w:eastAsia="Calibri" w:hAnsi="Calibri" w:cs="Calibri"/>
                <w:lang w:val="ru-RU"/>
              </w:rPr>
              <w:t xml:space="preserve">Сайте. </w:t>
            </w:r>
            <w:r w:rsidR="00FA6054">
              <w:rPr>
                <w:rFonts w:ascii="Calibri" w:eastAsia="Calibri" w:hAnsi="Calibri" w:cs="Calibri"/>
              </w:rPr>
              <w:t xml:space="preserve"> </w:t>
            </w:r>
          </w:p>
          <w:p w14:paraId="1A65EF8C" w14:textId="6B4BFDA8" w:rsidR="001E44B0" w:rsidRPr="00675845" w:rsidRDefault="00675845" w:rsidP="00AF4ACB">
            <w:pPr>
              <w:spacing w:line="240" w:lineRule="auto"/>
              <w:jc w:val="both"/>
              <w:rPr>
                <w:rFonts w:ascii="Calibri" w:eastAsia="Calibri" w:hAnsi="Calibri" w:cs="Calibri"/>
                <w:lang w:val="ru-RU"/>
              </w:rPr>
            </w:pPr>
            <w:r>
              <w:rPr>
                <w:rFonts w:ascii="Calibri" w:eastAsia="Calibri" w:hAnsi="Calibri" w:cs="Calibri"/>
                <w:lang w:val="ru-RU"/>
              </w:rPr>
              <w:t>Д</w:t>
            </w:r>
            <w:proofErr w:type="spellStart"/>
            <w:r w:rsidR="00FA6054">
              <w:rPr>
                <w:rFonts w:ascii="Calibri" w:eastAsia="Calibri" w:hAnsi="Calibri" w:cs="Calibri"/>
              </w:rPr>
              <w:t>ействием</w:t>
            </w:r>
            <w:proofErr w:type="spellEnd"/>
            <w:r w:rsidR="00FA6054">
              <w:rPr>
                <w:rFonts w:ascii="Calibri" w:eastAsia="Calibri" w:hAnsi="Calibri" w:cs="Calibri"/>
              </w:rPr>
              <w:t xml:space="preserve">, означающим предоставление согласия </w:t>
            </w:r>
            <w:proofErr w:type="gramStart"/>
            <w:r w:rsidR="00FA6054">
              <w:rPr>
                <w:rFonts w:ascii="Calibri" w:eastAsia="Calibri" w:hAnsi="Calibri" w:cs="Calibri"/>
              </w:rPr>
              <w:t>Оператору  на</w:t>
            </w:r>
            <w:proofErr w:type="gramEnd"/>
            <w:r w:rsidR="00FA6054">
              <w:rPr>
                <w:rFonts w:ascii="Calibri" w:eastAsia="Calibri" w:hAnsi="Calibri" w:cs="Calibri"/>
              </w:rPr>
              <w:t xml:space="preserve"> обработку </w:t>
            </w:r>
            <w:r>
              <w:rPr>
                <w:rFonts w:ascii="Calibri" w:eastAsia="Calibri" w:hAnsi="Calibri" w:cs="Calibri"/>
                <w:lang w:val="ru-RU"/>
              </w:rPr>
              <w:t>ПД, является нажатие кнопки «Отправить»</w:t>
            </w:r>
          </w:p>
        </w:tc>
      </w:tr>
    </w:tbl>
    <w:p w14:paraId="67249856" w14:textId="77777777" w:rsidR="001E44B0" w:rsidRDefault="001E44B0">
      <w:pPr>
        <w:spacing w:line="240" w:lineRule="auto"/>
        <w:jc w:val="both"/>
        <w:rPr>
          <w:rFonts w:ascii="Calibri" w:eastAsia="Calibri" w:hAnsi="Calibri" w:cs="Calibri"/>
        </w:rPr>
      </w:pPr>
    </w:p>
    <w:p w14:paraId="4A9B5D64" w14:textId="05E77D33" w:rsidR="0049246D" w:rsidRDefault="00675845" w:rsidP="00C33BD1">
      <w:pPr>
        <w:pStyle w:val="2"/>
        <w:spacing w:after="120"/>
        <w:contextualSpacing w:val="0"/>
      </w:pPr>
      <w:r>
        <w:rPr>
          <w:lang w:val="ru-RU"/>
        </w:rPr>
        <w:t>Субъект ПД</w:t>
      </w:r>
      <w:r w:rsidR="00FA6054">
        <w:t xml:space="preserve"> вправе отозвать согласие на обработку персональных данных в порядке, предусмотренном разделом 8 Политики. </w:t>
      </w:r>
    </w:p>
    <w:p w14:paraId="4E46BB54" w14:textId="48F2C6F6" w:rsidR="0049246D" w:rsidRDefault="00FA6054" w:rsidP="00C33BD1">
      <w:pPr>
        <w:pStyle w:val="2"/>
        <w:spacing w:after="120"/>
        <w:contextualSpacing w:val="0"/>
      </w:pPr>
      <w:r w:rsidRPr="0049246D">
        <w:t xml:space="preserve">Оператор не обрабатывает персональные данные </w:t>
      </w:r>
      <w:proofErr w:type="gramStart"/>
      <w:r w:rsidRPr="0049246D">
        <w:t>лиц</w:t>
      </w:r>
      <w:proofErr w:type="gramEnd"/>
      <w:r w:rsidRPr="0049246D">
        <w:t xml:space="preserve"> не достигших возраста 18 лет. В случае, если лицо не достигло такого возраста</w:t>
      </w:r>
      <w:r w:rsidR="00675845">
        <w:rPr>
          <w:lang w:val="ru-RU"/>
        </w:rPr>
        <w:t>,</w:t>
      </w:r>
      <w:r w:rsidRPr="0049246D">
        <w:t xml:space="preserve"> оно не имеет права предоставлять свои персональные данные и давать </w:t>
      </w:r>
      <w:r w:rsidR="00675845">
        <w:rPr>
          <w:lang w:val="ru-RU"/>
        </w:rPr>
        <w:t>с</w:t>
      </w:r>
      <w:proofErr w:type="spellStart"/>
      <w:r w:rsidRPr="0049246D">
        <w:t>огласие</w:t>
      </w:r>
      <w:proofErr w:type="spellEnd"/>
      <w:r w:rsidRPr="0049246D">
        <w:t xml:space="preserve"> на их обработку Оператором. В случае выявления недееспособности лица, предоставившего свои персональные данные без разрешения его законного представителя, Оператор незамедлительно блокирует обработку таких персональных данных до выяснения обстоятельств</w:t>
      </w:r>
      <w:r w:rsidR="00675845">
        <w:rPr>
          <w:lang w:val="ru-RU"/>
        </w:rPr>
        <w:t>.</w:t>
      </w:r>
    </w:p>
    <w:p w14:paraId="66E0422A" w14:textId="54273040" w:rsidR="0049246D" w:rsidRDefault="00FA6054" w:rsidP="00C33BD1">
      <w:pPr>
        <w:pStyle w:val="2"/>
        <w:spacing w:after="120"/>
        <w:contextualSpacing w:val="0"/>
      </w:pPr>
      <w:r w:rsidRPr="0049246D">
        <w:t xml:space="preserve">Согласие Субъекта ПД на обработку Оператором его персональных данных действует со дня предоставления согласия на их обработку в течение срока, необходимого для достижения целей обработки персональных данных, если в тексте самого </w:t>
      </w:r>
      <w:r w:rsidR="00675845">
        <w:rPr>
          <w:lang w:val="ru-RU"/>
        </w:rPr>
        <w:t>с</w:t>
      </w:r>
      <w:proofErr w:type="spellStart"/>
      <w:r w:rsidRPr="0049246D">
        <w:t>огласия</w:t>
      </w:r>
      <w:proofErr w:type="spellEnd"/>
      <w:r w:rsidRPr="0049246D">
        <w:t xml:space="preserve"> не установлено иное. </w:t>
      </w:r>
    </w:p>
    <w:p w14:paraId="279C24A4" w14:textId="3FAF2DCD" w:rsidR="0049246D" w:rsidRDefault="00FA6054" w:rsidP="00C33BD1">
      <w:pPr>
        <w:pStyle w:val="2"/>
        <w:spacing w:after="120"/>
        <w:contextualSpacing w:val="0"/>
      </w:pPr>
      <w:r w:rsidRPr="0049246D">
        <w:t>Согласие Субъекта ПД на обработку персональных данных, разрешенных для распространения, предоставляется Субъектом ПД Оператору отдельно от согласия на обработку персональных данных</w:t>
      </w:r>
      <w:r w:rsidR="00675845">
        <w:rPr>
          <w:lang w:val="ru-RU"/>
        </w:rPr>
        <w:t xml:space="preserve"> -</w:t>
      </w:r>
      <w:r w:rsidRPr="0049246D">
        <w:t xml:space="preserve"> путем заполнения формы такого согласия, предложенного Оператором. </w:t>
      </w:r>
    </w:p>
    <w:p w14:paraId="7435C286" w14:textId="484C4643" w:rsidR="001E44B0" w:rsidRDefault="00FA6054" w:rsidP="00AF04F3">
      <w:pPr>
        <w:pStyle w:val="2"/>
        <w:spacing w:after="120"/>
        <w:contextualSpacing w:val="0"/>
      </w:pPr>
      <w:r w:rsidRPr="0049246D">
        <w:t>Оператор в общем случае не проверяет достоверность персональной информации, предоставляемой Субъектами ПД, и не осуществляет контроль за их дееспособностью. Риск предоставления недостоверных персональных данных, в том числе предоставление данных третьих лиц как своих собственных</w:t>
      </w:r>
      <w:r w:rsidR="00675845">
        <w:rPr>
          <w:lang w:val="ru-RU"/>
        </w:rPr>
        <w:t>,</w:t>
      </w:r>
      <w:r w:rsidRPr="0049246D">
        <w:t xml:space="preserve"> несет сам субъект персональных данных. Оператор исходит из того, что Субъект ПД предоставляет достоверную и достаточную персональную информацию и поддерживает эту информацию в актуальном состоянии. </w:t>
      </w:r>
    </w:p>
    <w:p w14:paraId="52157F2A" w14:textId="77777777" w:rsidR="0013238D" w:rsidRPr="00AF04F3" w:rsidRDefault="0013238D" w:rsidP="0013238D">
      <w:pPr>
        <w:pStyle w:val="2"/>
        <w:numPr>
          <w:ilvl w:val="0"/>
          <w:numId w:val="0"/>
        </w:numPr>
        <w:spacing w:after="120"/>
        <w:ind w:left="709"/>
        <w:contextualSpacing w:val="0"/>
      </w:pPr>
    </w:p>
    <w:p w14:paraId="4D747A47" w14:textId="2B2E37CF" w:rsidR="001E44B0" w:rsidRPr="002B2DF9" w:rsidRDefault="00FA6054" w:rsidP="00675845">
      <w:pPr>
        <w:pStyle w:val="20"/>
        <w:numPr>
          <w:ilvl w:val="0"/>
          <w:numId w:val="33"/>
        </w:numPr>
        <w:ind w:left="709" w:hanging="720"/>
        <w:rPr>
          <w:rFonts w:ascii="Calibri" w:eastAsia="Calibri" w:hAnsi="Calibri" w:cs="Calibri"/>
          <w:color w:val="404040" w:themeColor="text1" w:themeTint="BF"/>
          <w:sz w:val="30"/>
          <w:szCs w:val="30"/>
        </w:rPr>
      </w:pPr>
      <w:bookmarkStart w:id="6" w:name="_anife4e0oqcy" w:colFirst="0" w:colLast="0"/>
      <w:bookmarkEnd w:id="6"/>
      <w:r w:rsidRPr="002B2DF9">
        <w:rPr>
          <w:rFonts w:ascii="Calibri" w:eastAsia="Calibri" w:hAnsi="Calibri" w:cs="Calibri"/>
          <w:b/>
          <w:color w:val="404040" w:themeColor="text1" w:themeTint="BF"/>
          <w:sz w:val="30"/>
          <w:szCs w:val="30"/>
        </w:rPr>
        <w:t>Персональные данные, обрабатываемые Оператором</w:t>
      </w:r>
    </w:p>
    <w:p w14:paraId="0883C957" w14:textId="49D9638A" w:rsidR="001E44B0" w:rsidRDefault="00FA6054" w:rsidP="0098568B">
      <w:pPr>
        <w:pStyle w:val="a8"/>
        <w:numPr>
          <w:ilvl w:val="0"/>
          <w:numId w:val="25"/>
        </w:numPr>
        <w:spacing w:after="120" w:line="240" w:lineRule="auto"/>
        <w:ind w:hanging="720"/>
        <w:contextualSpacing w:val="0"/>
        <w:jc w:val="both"/>
        <w:rPr>
          <w:rFonts w:ascii="Calibri" w:eastAsia="Calibri" w:hAnsi="Calibri" w:cs="Calibri"/>
        </w:rPr>
      </w:pPr>
      <w:r w:rsidRPr="00C33BD1">
        <w:rPr>
          <w:rStyle w:val="32"/>
        </w:rPr>
        <w:t xml:space="preserve">Оператором </w:t>
      </w:r>
      <w:r w:rsidR="00675845">
        <w:rPr>
          <w:rStyle w:val="32"/>
          <w:lang w:val="ru-RU"/>
        </w:rPr>
        <w:t>обрабатывает следующие персональные данные</w:t>
      </w:r>
      <w:r w:rsidRPr="00C33BD1">
        <w:rPr>
          <w:rFonts w:ascii="Calibri" w:eastAsia="Calibri" w:hAnsi="Calibri" w:cs="Calibri"/>
        </w:rPr>
        <w:t>:</w:t>
      </w:r>
    </w:p>
    <w:tbl>
      <w:tblPr>
        <w:tblStyle w:val="af2"/>
        <w:tblW w:w="0" w:type="auto"/>
        <w:tblInd w:w="567" w:type="dxa"/>
        <w:tblLook w:val="04A0" w:firstRow="1" w:lastRow="0" w:firstColumn="1" w:lastColumn="0" w:noHBand="0" w:noVBand="1"/>
      </w:tblPr>
      <w:tblGrid>
        <w:gridCol w:w="718"/>
        <w:gridCol w:w="2968"/>
        <w:gridCol w:w="4776"/>
      </w:tblGrid>
      <w:tr w:rsidR="005A315B" w14:paraId="12634C80" w14:textId="77777777" w:rsidTr="005A315B">
        <w:tc>
          <w:tcPr>
            <w:tcW w:w="718" w:type="dxa"/>
            <w:tcBorders>
              <w:top w:val="single" w:sz="4" w:space="0" w:color="E15622"/>
              <w:left w:val="nil"/>
              <w:bottom w:val="single" w:sz="4" w:space="0" w:color="E15622"/>
              <w:right w:val="nil"/>
            </w:tcBorders>
            <w:shd w:val="clear" w:color="auto" w:fill="F2F2F2" w:themeFill="background1" w:themeFillShade="F2"/>
          </w:tcPr>
          <w:p w14:paraId="7244AB6F" w14:textId="067019BA" w:rsidR="005A315B" w:rsidRDefault="005A315B" w:rsidP="005A315B">
            <w:pPr>
              <w:pStyle w:val="a8"/>
              <w:ind w:left="0"/>
              <w:rPr>
                <w:rFonts w:ascii="Calibri" w:eastAsia="Calibri" w:hAnsi="Calibri" w:cs="Calibri"/>
                <w:lang w:val="ru-RU"/>
              </w:rPr>
            </w:pPr>
            <w:r>
              <w:rPr>
                <w:rFonts w:ascii="Calibri" w:eastAsia="Calibri" w:hAnsi="Calibri" w:cs="Calibri"/>
                <w:lang w:val="ru-RU"/>
              </w:rPr>
              <w:t>3.1.1.</w:t>
            </w:r>
          </w:p>
        </w:tc>
        <w:tc>
          <w:tcPr>
            <w:tcW w:w="2968" w:type="dxa"/>
            <w:tcBorders>
              <w:top w:val="single" w:sz="4" w:space="0" w:color="E15622"/>
              <w:left w:val="nil"/>
              <w:bottom w:val="single" w:sz="4" w:space="0" w:color="E15622"/>
              <w:right w:val="nil"/>
            </w:tcBorders>
            <w:shd w:val="clear" w:color="auto" w:fill="F2F2F2" w:themeFill="background1" w:themeFillShade="F2"/>
          </w:tcPr>
          <w:p w14:paraId="175310BA" w14:textId="74A559BA" w:rsidR="005A315B" w:rsidRPr="00675845" w:rsidRDefault="005A315B" w:rsidP="005A315B">
            <w:pPr>
              <w:pStyle w:val="a8"/>
              <w:ind w:left="0"/>
              <w:rPr>
                <w:rFonts w:ascii="Calibri" w:eastAsia="Calibri" w:hAnsi="Calibri" w:cs="Calibri"/>
                <w:lang w:val="ru-RU"/>
              </w:rPr>
            </w:pPr>
            <w:r>
              <w:rPr>
                <w:rFonts w:ascii="Calibri" w:eastAsia="Calibri" w:hAnsi="Calibri" w:cs="Calibri"/>
                <w:lang w:val="ru-RU"/>
              </w:rPr>
              <w:t>Данные зарегистрированных исполнителей</w:t>
            </w:r>
          </w:p>
        </w:tc>
        <w:tc>
          <w:tcPr>
            <w:tcW w:w="4776" w:type="dxa"/>
            <w:tcBorders>
              <w:top w:val="single" w:sz="4" w:space="0" w:color="E15622"/>
              <w:left w:val="nil"/>
              <w:bottom w:val="single" w:sz="4" w:space="0" w:color="E15622"/>
              <w:right w:val="nil"/>
            </w:tcBorders>
          </w:tcPr>
          <w:p w14:paraId="7483341C" w14:textId="77777777" w:rsidR="005A315B" w:rsidRDefault="005A315B" w:rsidP="0098568B">
            <w:pPr>
              <w:pStyle w:val="a1"/>
              <w:ind w:left="402" w:hanging="283"/>
              <w:rPr>
                <w:lang w:val="ru-RU"/>
              </w:rPr>
            </w:pPr>
            <w:r>
              <w:rPr>
                <w:lang w:val="ru-RU"/>
              </w:rPr>
              <w:t>Имя, фамилия</w:t>
            </w:r>
          </w:p>
          <w:p w14:paraId="6DCAD233" w14:textId="77777777" w:rsidR="005A315B" w:rsidRDefault="005A315B" w:rsidP="0098568B">
            <w:pPr>
              <w:pStyle w:val="a1"/>
              <w:ind w:left="402" w:hanging="283"/>
              <w:rPr>
                <w:lang w:val="ru-RU"/>
              </w:rPr>
            </w:pPr>
            <w:r w:rsidRPr="0098568B">
              <w:rPr>
                <w:lang w:val="ru-RU"/>
              </w:rPr>
              <w:t>Адрес электронной почты</w:t>
            </w:r>
          </w:p>
          <w:p w14:paraId="63988953" w14:textId="77777777" w:rsidR="005A315B" w:rsidRDefault="005A315B" w:rsidP="0098568B">
            <w:pPr>
              <w:pStyle w:val="a1"/>
              <w:ind w:left="402" w:hanging="283"/>
              <w:rPr>
                <w:lang w:val="ru-RU"/>
              </w:rPr>
            </w:pPr>
            <w:r w:rsidRPr="0098568B">
              <w:rPr>
                <w:lang w:val="ru-RU"/>
              </w:rPr>
              <w:t>Город проживания</w:t>
            </w:r>
          </w:p>
          <w:p w14:paraId="61ED015D" w14:textId="77777777" w:rsidR="005A315B" w:rsidRDefault="005A315B" w:rsidP="0098568B">
            <w:pPr>
              <w:pStyle w:val="a1"/>
              <w:ind w:left="402" w:hanging="283"/>
              <w:rPr>
                <w:lang w:val="ru-RU"/>
              </w:rPr>
            </w:pPr>
            <w:r w:rsidRPr="0098568B">
              <w:rPr>
                <w:lang w:val="ru-RU"/>
              </w:rPr>
              <w:t>Номер телефона</w:t>
            </w:r>
          </w:p>
          <w:p w14:paraId="7F7E153E" w14:textId="77777777" w:rsidR="005A315B" w:rsidRDefault="005A315B" w:rsidP="0098568B">
            <w:pPr>
              <w:pStyle w:val="a1"/>
              <w:ind w:left="402" w:hanging="283"/>
              <w:rPr>
                <w:lang w:val="ru-RU"/>
              </w:rPr>
            </w:pPr>
            <w:r w:rsidRPr="0098568B">
              <w:rPr>
                <w:lang w:val="ru-RU"/>
              </w:rPr>
              <w:lastRenderedPageBreak/>
              <w:t>Ссылка на аккаунт в соцсетях</w:t>
            </w:r>
          </w:p>
          <w:p w14:paraId="22F0BD0D" w14:textId="77777777" w:rsidR="005A315B" w:rsidRDefault="005A315B" w:rsidP="0098568B">
            <w:pPr>
              <w:pStyle w:val="a1"/>
              <w:ind w:left="402" w:hanging="283"/>
              <w:rPr>
                <w:lang w:val="ru-RU"/>
              </w:rPr>
            </w:pPr>
            <w:r w:rsidRPr="0098568B">
              <w:rPr>
                <w:lang w:val="ru-RU"/>
              </w:rPr>
              <w:t>Должность</w:t>
            </w:r>
          </w:p>
          <w:p w14:paraId="4DB5E1E2" w14:textId="77777777" w:rsidR="005A315B" w:rsidRDefault="005A315B" w:rsidP="0098568B">
            <w:pPr>
              <w:pStyle w:val="a1"/>
              <w:ind w:left="402" w:hanging="283"/>
              <w:rPr>
                <w:lang w:val="ru-RU"/>
              </w:rPr>
            </w:pPr>
            <w:r>
              <w:rPr>
                <w:lang w:val="ru-RU"/>
              </w:rPr>
              <w:t>Профессиональный с</w:t>
            </w:r>
            <w:r w:rsidRPr="0098568B">
              <w:rPr>
                <w:lang w:val="ru-RU"/>
              </w:rPr>
              <w:t>таж</w:t>
            </w:r>
          </w:p>
          <w:p w14:paraId="3E1CED9D" w14:textId="77777777" w:rsidR="005A315B" w:rsidRDefault="005A315B" w:rsidP="0098568B">
            <w:pPr>
              <w:pStyle w:val="a1"/>
              <w:ind w:left="402" w:hanging="283"/>
              <w:rPr>
                <w:lang w:val="ru-RU"/>
              </w:rPr>
            </w:pPr>
            <w:r w:rsidRPr="0098568B">
              <w:rPr>
                <w:lang w:val="ru-RU"/>
              </w:rPr>
              <w:t xml:space="preserve">Место работы </w:t>
            </w:r>
          </w:p>
          <w:p w14:paraId="01C631DC" w14:textId="634A8D55" w:rsidR="005A315B" w:rsidRPr="0098568B" w:rsidRDefault="005A315B" w:rsidP="0098568B">
            <w:pPr>
              <w:pStyle w:val="a1"/>
              <w:ind w:left="402" w:hanging="283"/>
              <w:rPr>
                <w:lang w:val="ru-RU"/>
              </w:rPr>
            </w:pPr>
            <w:r w:rsidRPr="0098568B">
              <w:rPr>
                <w:lang w:val="ru-RU"/>
              </w:rPr>
              <w:t>Профессиональные навыки</w:t>
            </w:r>
          </w:p>
          <w:p w14:paraId="4B597E89" w14:textId="77777777" w:rsidR="005A315B" w:rsidRDefault="005A315B" w:rsidP="005A315B">
            <w:pPr>
              <w:pStyle w:val="a1"/>
              <w:ind w:left="402" w:hanging="283"/>
              <w:jc w:val="left"/>
              <w:rPr>
                <w:lang w:val="ru-RU"/>
              </w:rPr>
            </w:pPr>
            <w:r>
              <w:rPr>
                <w:lang w:val="ru-RU"/>
              </w:rPr>
              <w:t>Данные об образовании (учебное заведение, период обучения, специальность, факультет)</w:t>
            </w:r>
          </w:p>
          <w:p w14:paraId="18D47661" w14:textId="29CE1745" w:rsidR="005A315B" w:rsidRPr="0098568B" w:rsidRDefault="005A315B" w:rsidP="0098568B">
            <w:pPr>
              <w:pStyle w:val="a1"/>
              <w:ind w:left="402" w:hanging="283"/>
              <w:rPr>
                <w:lang w:val="ru-RU"/>
              </w:rPr>
            </w:pPr>
            <w:r w:rsidRPr="0098568B">
              <w:rPr>
                <w:lang w:val="ru-RU"/>
              </w:rPr>
              <w:t>Фото</w:t>
            </w:r>
          </w:p>
          <w:p w14:paraId="68B567FD" w14:textId="6A7B8D9D" w:rsidR="005A315B" w:rsidRPr="00675845" w:rsidRDefault="005A315B" w:rsidP="00675845">
            <w:pPr>
              <w:pStyle w:val="a8"/>
              <w:ind w:left="0"/>
              <w:rPr>
                <w:rFonts w:ascii="Calibri" w:eastAsia="Calibri" w:hAnsi="Calibri" w:cs="Calibri"/>
                <w:lang w:val="ru-RU"/>
              </w:rPr>
            </w:pPr>
          </w:p>
        </w:tc>
      </w:tr>
      <w:tr w:rsidR="005A315B" w14:paraId="543B85D9" w14:textId="77777777" w:rsidTr="005A315B">
        <w:tc>
          <w:tcPr>
            <w:tcW w:w="718" w:type="dxa"/>
            <w:tcBorders>
              <w:top w:val="single" w:sz="4" w:space="0" w:color="E15622"/>
              <w:left w:val="nil"/>
              <w:bottom w:val="single" w:sz="4" w:space="0" w:color="E15622"/>
              <w:right w:val="nil"/>
            </w:tcBorders>
            <w:shd w:val="clear" w:color="auto" w:fill="F2F2F2" w:themeFill="background1" w:themeFillShade="F2"/>
          </w:tcPr>
          <w:p w14:paraId="5917756E" w14:textId="3AC892EC" w:rsidR="005A315B" w:rsidRDefault="005A315B" w:rsidP="00675845">
            <w:pPr>
              <w:pStyle w:val="a8"/>
              <w:ind w:left="0"/>
              <w:rPr>
                <w:rFonts w:ascii="Calibri" w:eastAsia="Calibri" w:hAnsi="Calibri" w:cs="Calibri"/>
                <w:lang w:val="ru-RU"/>
              </w:rPr>
            </w:pPr>
            <w:r>
              <w:rPr>
                <w:rFonts w:ascii="Calibri" w:eastAsia="Calibri" w:hAnsi="Calibri" w:cs="Calibri"/>
                <w:lang w:val="ru-RU"/>
              </w:rPr>
              <w:lastRenderedPageBreak/>
              <w:t>3.1.2</w:t>
            </w:r>
          </w:p>
        </w:tc>
        <w:tc>
          <w:tcPr>
            <w:tcW w:w="2968" w:type="dxa"/>
            <w:tcBorders>
              <w:top w:val="single" w:sz="4" w:space="0" w:color="E15622"/>
              <w:left w:val="nil"/>
              <w:bottom w:val="single" w:sz="4" w:space="0" w:color="E15622"/>
              <w:right w:val="nil"/>
            </w:tcBorders>
            <w:shd w:val="clear" w:color="auto" w:fill="F2F2F2" w:themeFill="background1" w:themeFillShade="F2"/>
          </w:tcPr>
          <w:p w14:paraId="067A7A15" w14:textId="4F71BAC8" w:rsidR="005A315B" w:rsidRPr="00675845" w:rsidRDefault="005A315B" w:rsidP="00675845">
            <w:pPr>
              <w:pStyle w:val="a8"/>
              <w:ind w:left="0"/>
              <w:rPr>
                <w:rFonts w:ascii="Calibri" w:eastAsia="Calibri" w:hAnsi="Calibri" w:cs="Calibri"/>
                <w:lang w:val="ru-RU"/>
              </w:rPr>
            </w:pPr>
            <w:r>
              <w:rPr>
                <w:rFonts w:ascii="Calibri" w:eastAsia="Calibri" w:hAnsi="Calibri" w:cs="Calibri"/>
                <w:lang w:val="ru-RU"/>
              </w:rPr>
              <w:t>Данные заказчиков</w:t>
            </w:r>
          </w:p>
        </w:tc>
        <w:tc>
          <w:tcPr>
            <w:tcW w:w="4776" w:type="dxa"/>
            <w:tcBorders>
              <w:top w:val="single" w:sz="4" w:space="0" w:color="E15622"/>
              <w:left w:val="nil"/>
              <w:bottom w:val="single" w:sz="4" w:space="0" w:color="E15622"/>
              <w:right w:val="nil"/>
            </w:tcBorders>
          </w:tcPr>
          <w:p w14:paraId="2D314FD9" w14:textId="77777777" w:rsidR="005A315B" w:rsidRDefault="005A315B" w:rsidP="0098568B">
            <w:pPr>
              <w:pStyle w:val="a1"/>
              <w:rPr>
                <w:lang w:val="ru-RU"/>
              </w:rPr>
            </w:pPr>
            <w:r>
              <w:rPr>
                <w:lang w:val="ru-RU"/>
              </w:rPr>
              <w:t>Имя, фамилия</w:t>
            </w:r>
          </w:p>
          <w:p w14:paraId="730849E1" w14:textId="4E32F878" w:rsidR="005A315B" w:rsidRDefault="005A315B" w:rsidP="0098568B">
            <w:pPr>
              <w:pStyle w:val="a1"/>
              <w:rPr>
                <w:lang w:val="ru-RU"/>
              </w:rPr>
            </w:pPr>
            <w:r>
              <w:rPr>
                <w:lang w:val="ru-RU"/>
              </w:rPr>
              <w:t>Должность</w:t>
            </w:r>
          </w:p>
          <w:p w14:paraId="5CFF3CE8" w14:textId="77777777" w:rsidR="005A315B" w:rsidRDefault="005A315B" w:rsidP="0098568B">
            <w:pPr>
              <w:pStyle w:val="a1"/>
              <w:rPr>
                <w:lang w:val="ru-RU"/>
              </w:rPr>
            </w:pPr>
            <w:r>
              <w:rPr>
                <w:lang w:val="ru-RU"/>
              </w:rPr>
              <w:t>Адрес электронной почты</w:t>
            </w:r>
          </w:p>
          <w:p w14:paraId="23AA3838" w14:textId="453910C9" w:rsidR="005A315B" w:rsidRPr="0098568B" w:rsidRDefault="005A315B" w:rsidP="0098568B">
            <w:pPr>
              <w:pStyle w:val="a1"/>
              <w:rPr>
                <w:lang w:val="ru-RU"/>
              </w:rPr>
            </w:pPr>
            <w:r>
              <w:rPr>
                <w:lang w:val="ru-RU"/>
              </w:rPr>
              <w:t>Номер телефона</w:t>
            </w:r>
          </w:p>
        </w:tc>
      </w:tr>
    </w:tbl>
    <w:p w14:paraId="33CC8A83" w14:textId="77777777" w:rsidR="00675845" w:rsidRPr="00C33BD1" w:rsidRDefault="00675845" w:rsidP="00675845">
      <w:pPr>
        <w:pStyle w:val="a8"/>
        <w:spacing w:line="240" w:lineRule="auto"/>
        <w:jc w:val="both"/>
        <w:rPr>
          <w:rFonts w:ascii="Calibri" w:eastAsia="Calibri" w:hAnsi="Calibri" w:cs="Calibri"/>
        </w:rPr>
      </w:pPr>
    </w:p>
    <w:p w14:paraId="55A333EB" w14:textId="00295A38" w:rsidR="00022CD0" w:rsidRDefault="00022CD0" w:rsidP="00022CD0">
      <w:pPr>
        <w:pStyle w:val="3"/>
        <w:spacing w:after="120"/>
        <w:contextualSpacing w:val="0"/>
      </w:pPr>
      <w:r w:rsidRPr="00022CD0">
        <w:t xml:space="preserve">Персональные данные могут дополнительно содержать информацию, которую </w:t>
      </w:r>
      <w:r>
        <w:rPr>
          <w:lang w:val="ru-RU"/>
        </w:rPr>
        <w:t>Субъект</w:t>
      </w:r>
      <w:r w:rsidRPr="00022CD0">
        <w:t xml:space="preserve"> предоставляет Оператор</w:t>
      </w:r>
      <w:r>
        <w:rPr>
          <w:lang w:val="ru-RU"/>
        </w:rPr>
        <w:t>у</w:t>
      </w:r>
      <w:r w:rsidRPr="00022CD0">
        <w:t xml:space="preserve"> для выполнения договорных обязательств </w:t>
      </w:r>
      <w:r>
        <w:rPr>
          <w:lang w:val="ru-RU"/>
        </w:rPr>
        <w:t>сторонами.</w:t>
      </w:r>
    </w:p>
    <w:p w14:paraId="61B628A0" w14:textId="77777777" w:rsidR="00022CD0" w:rsidRDefault="00FA6054" w:rsidP="00022CD0">
      <w:pPr>
        <w:pStyle w:val="3"/>
        <w:spacing w:after="120"/>
        <w:contextualSpacing w:val="0"/>
      </w:pPr>
      <w:r>
        <w:t xml:space="preserve">Оператор может получать доступ, собирать и использовать в определенных Политикой целях техническую и иную информацию, связанную с Пользователями. Техническая информация не является персональными данными, однако Оператор использует файлы </w:t>
      </w:r>
      <w:proofErr w:type="spellStart"/>
      <w:r>
        <w:t>cookies</w:t>
      </w:r>
      <w:proofErr w:type="spellEnd"/>
      <w:r>
        <w:t xml:space="preserve">, которые позволяют идентифицировать Субъектов ПД. </w:t>
      </w:r>
    </w:p>
    <w:p w14:paraId="0C6C31D8" w14:textId="4D76CD7E" w:rsidR="001E44B0" w:rsidRDefault="00FA6054" w:rsidP="00022CD0">
      <w:pPr>
        <w:pStyle w:val="3"/>
        <w:numPr>
          <w:ilvl w:val="0"/>
          <w:numId w:val="0"/>
        </w:numPr>
        <w:ind w:left="720"/>
      </w:pPr>
      <w:r>
        <w:t>Также под технической информацией понимается информация, которая автоматически передается Оператору в процессе использования Субъектом ПД Сайта с помощью установленного на устройстве Субъекта ПД программного обеспечения, а именно:</w:t>
      </w:r>
    </w:p>
    <w:p w14:paraId="2DC0E218" w14:textId="77777777" w:rsidR="001E44B0" w:rsidRDefault="00FA6054" w:rsidP="00C33BD1">
      <w:pPr>
        <w:pStyle w:val="a1"/>
      </w:pPr>
      <w:r>
        <w:t xml:space="preserve">данные об активности Субъекта ПД в сети Интернет, в частности о посещенных страницах, дате и времени URL-переходов и пр.; </w:t>
      </w:r>
    </w:p>
    <w:p w14:paraId="5BAE7627" w14:textId="77777777" w:rsidR="001E44B0" w:rsidRDefault="00FA6054" w:rsidP="00C33BD1">
      <w:pPr>
        <w:pStyle w:val="a1"/>
      </w:pPr>
      <w:r>
        <w:t xml:space="preserve">информация об устройстве и браузере, с помощью которых Субъект ПД выходил в Интернет: IP-адресе и (в случае если Субъект ПД заходит на Сайт с мобильного устройства) типе устройства и его уникальном идентификаторе; </w:t>
      </w:r>
    </w:p>
    <w:p w14:paraId="0D19CED9" w14:textId="2302B0CA" w:rsidR="001E44B0" w:rsidRPr="00AF4ACB" w:rsidRDefault="00FA6054" w:rsidP="00AF4ACB">
      <w:pPr>
        <w:pStyle w:val="a1"/>
        <w:spacing w:after="120"/>
        <w:ind w:left="1077" w:hanging="357"/>
        <w:contextualSpacing w:val="0"/>
      </w:pPr>
      <w:r>
        <w:t>данные о взаимодействии с демонстрируемыми вне ресурса рекламными объявлениями Оператора, их количестве, частоте и глубине просмотра.</w:t>
      </w:r>
    </w:p>
    <w:p w14:paraId="322105C4" w14:textId="1A4F8266" w:rsidR="001E44B0" w:rsidRDefault="00FA6054" w:rsidP="00C33BD1">
      <w:pPr>
        <w:pStyle w:val="3"/>
      </w:pPr>
      <w:r>
        <w:t xml:space="preserve">Оператор </w:t>
      </w:r>
      <w:r>
        <w:rPr>
          <w:u w:val="single"/>
        </w:rPr>
        <w:t>не</w:t>
      </w:r>
      <w:r>
        <w:t xml:space="preserve"> осуществляет обработку: </w:t>
      </w:r>
    </w:p>
    <w:p w14:paraId="37E70D1D" w14:textId="77777777" w:rsidR="001E44B0" w:rsidRDefault="00FA6054" w:rsidP="00C33BD1">
      <w:pPr>
        <w:pStyle w:val="a1"/>
      </w:pPr>
      <w:r>
        <w:t xml:space="preserve">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w:t>
      </w:r>
    </w:p>
    <w:p w14:paraId="3FD2DE21" w14:textId="1DBC5343" w:rsidR="001E44B0" w:rsidRDefault="00FA6054" w:rsidP="00C33BD1">
      <w:pPr>
        <w:pStyle w:val="a1"/>
      </w:pPr>
      <w:r>
        <w:t xml:space="preserve">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w:t>
      </w:r>
    </w:p>
    <w:p w14:paraId="5CD3057C" w14:textId="77777777" w:rsidR="0013238D" w:rsidRPr="00C33BD1" w:rsidRDefault="0013238D" w:rsidP="0013238D">
      <w:pPr>
        <w:pStyle w:val="a1"/>
        <w:numPr>
          <w:ilvl w:val="0"/>
          <w:numId w:val="0"/>
        </w:numPr>
        <w:ind w:left="1080"/>
      </w:pPr>
    </w:p>
    <w:p w14:paraId="17A06CCF" w14:textId="77777777" w:rsidR="001E44B0" w:rsidRDefault="001E44B0">
      <w:pPr>
        <w:spacing w:line="240" w:lineRule="auto"/>
        <w:jc w:val="both"/>
        <w:rPr>
          <w:rFonts w:ascii="Verdana" w:eastAsia="Verdana" w:hAnsi="Verdana" w:cs="Verdana"/>
          <w:b/>
          <w:color w:val="1DB5B6"/>
          <w:sz w:val="28"/>
          <w:szCs w:val="28"/>
        </w:rPr>
      </w:pPr>
    </w:p>
    <w:p w14:paraId="0B95B9A8" w14:textId="5B657506" w:rsidR="001E44B0" w:rsidRPr="002B2DF9" w:rsidRDefault="00FA6054" w:rsidP="00133155">
      <w:pPr>
        <w:pStyle w:val="a8"/>
        <w:numPr>
          <w:ilvl w:val="0"/>
          <w:numId w:val="33"/>
        </w:numPr>
        <w:spacing w:line="240" w:lineRule="auto"/>
        <w:ind w:left="709" w:hanging="643"/>
        <w:jc w:val="both"/>
        <w:rPr>
          <w:rFonts w:ascii="Calibri" w:eastAsia="Calibri" w:hAnsi="Calibri" w:cs="Calibri"/>
          <w:b/>
          <w:color w:val="404040" w:themeColor="text1" w:themeTint="BF"/>
          <w:sz w:val="30"/>
          <w:szCs w:val="30"/>
        </w:rPr>
      </w:pPr>
      <w:r w:rsidRPr="002B2DF9">
        <w:rPr>
          <w:rFonts w:ascii="Calibri" w:eastAsia="Calibri" w:hAnsi="Calibri" w:cs="Calibri"/>
          <w:b/>
          <w:color w:val="404040" w:themeColor="text1" w:themeTint="BF"/>
          <w:sz w:val="30"/>
          <w:szCs w:val="30"/>
        </w:rPr>
        <w:t>Действия с персональными данными</w:t>
      </w:r>
    </w:p>
    <w:p w14:paraId="0A001729" w14:textId="77777777" w:rsidR="001E44B0" w:rsidRDefault="00FA6054" w:rsidP="00AF04F3">
      <w:pPr>
        <w:spacing w:before="120" w:after="120" w:line="240" w:lineRule="auto"/>
        <w:ind w:left="709"/>
        <w:rPr>
          <w:rFonts w:ascii="Calibri" w:eastAsia="Calibri" w:hAnsi="Calibri" w:cs="Calibri"/>
        </w:rPr>
        <w:sectPr w:rsidR="001E44B0">
          <w:footerReference w:type="default" r:id="rId9"/>
          <w:pgSz w:w="11909" w:h="16834"/>
          <w:pgMar w:top="1440" w:right="1440" w:bottom="1440" w:left="1440" w:header="720" w:footer="720" w:gutter="0"/>
          <w:pgNumType w:start="1"/>
          <w:cols w:space="720"/>
        </w:sectPr>
      </w:pPr>
      <w:r>
        <w:rPr>
          <w:rFonts w:ascii="Calibri" w:eastAsia="Calibri" w:hAnsi="Calibri" w:cs="Calibri"/>
        </w:rPr>
        <w:t xml:space="preserve">Обработка персональных данных Субъекта ПД включает совершение Оператором следующих действий: </w:t>
      </w:r>
    </w:p>
    <w:p w14:paraId="4085368E" w14:textId="77777777" w:rsidR="001E44B0" w:rsidRDefault="00FA6054" w:rsidP="00AF04F3">
      <w:pPr>
        <w:ind w:left="709" w:right="-182"/>
        <w:rPr>
          <w:rFonts w:ascii="Calibri" w:eastAsia="Calibri" w:hAnsi="Calibri" w:cs="Calibri"/>
        </w:rPr>
      </w:pPr>
      <w:r>
        <w:rPr>
          <w:rFonts w:ascii="Calibri" w:eastAsia="Calibri" w:hAnsi="Calibri" w:cs="Calibri"/>
        </w:rPr>
        <w:t xml:space="preserve">4.1. сбор, </w:t>
      </w:r>
    </w:p>
    <w:p w14:paraId="518ABFB0" w14:textId="77777777" w:rsidR="001E44B0" w:rsidRDefault="00FA6054" w:rsidP="00AF04F3">
      <w:pPr>
        <w:ind w:left="709" w:right="-182"/>
        <w:rPr>
          <w:rFonts w:ascii="Calibri" w:eastAsia="Calibri" w:hAnsi="Calibri" w:cs="Calibri"/>
        </w:rPr>
      </w:pPr>
      <w:r>
        <w:rPr>
          <w:rFonts w:ascii="Calibri" w:eastAsia="Calibri" w:hAnsi="Calibri" w:cs="Calibri"/>
        </w:rPr>
        <w:t xml:space="preserve">4.2. запись, </w:t>
      </w:r>
    </w:p>
    <w:p w14:paraId="52E899DA" w14:textId="77777777" w:rsidR="001E44B0" w:rsidRDefault="00FA6054" w:rsidP="00AF04F3">
      <w:pPr>
        <w:ind w:left="709" w:right="-182"/>
        <w:rPr>
          <w:rFonts w:ascii="Calibri" w:eastAsia="Calibri" w:hAnsi="Calibri" w:cs="Calibri"/>
        </w:rPr>
      </w:pPr>
      <w:r>
        <w:rPr>
          <w:rFonts w:ascii="Calibri" w:eastAsia="Calibri" w:hAnsi="Calibri" w:cs="Calibri"/>
        </w:rPr>
        <w:t xml:space="preserve">4.3. систематизация, </w:t>
      </w:r>
    </w:p>
    <w:p w14:paraId="40633502" w14:textId="77777777" w:rsidR="001E44B0" w:rsidRDefault="00FA6054" w:rsidP="00AF04F3">
      <w:pPr>
        <w:ind w:left="709" w:right="-182"/>
        <w:rPr>
          <w:rFonts w:ascii="Calibri" w:eastAsia="Calibri" w:hAnsi="Calibri" w:cs="Calibri"/>
        </w:rPr>
      </w:pPr>
      <w:r>
        <w:rPr>
          <w:rFonts w:ascii="Calibri" w:eastAsia="Calibri" w:hAnsi="Calibri" w:cs="Calibri"/>
        </w:rPr>
        <w:t xml:space="preserve">4.4. накопление, </w:t>
      </w:r>
    </w:p>
    <w:p w14:paraId="38F56E63" w14:textId="77777777" w:rsidR="001E44B0" w:rsidRDefault="00FA6054" w:rsidP="00AF04F3">
      <w:pPr>
        <w:ind w:left="709" w:right="-182"/>
        <w:rPr>
          <w:rFonts w:ascii="Calibri" w:eastAsia="Calibri" w:hAnsi="Calibri" w:cs="Calibri"/>
        </w:rPr>
      </w:pPr>
      <w:r>
        <w:rPr>
          <w:rFonts w:ascii="Calibri" w:eastAsia="Calibri" w:hAnsi="Calibri" w:cs="Calibri"/>
        </w:rPr>
        <w:t xml:space="preserve">4.5. хранение, </w:t>
      </w:r>
    </w:p>
    <w:p w14:paraId="3A988B94" w14:textId="77777777" w:rsidR="001E44B0" w:rsidRDefault="00FA6054" w:rsidP="00AF04F3">
      <w:pPr>
        <w:ind w:left="709" w:right="-182"/>
        <w:rPr>
          <w:rFonts w:ascii="Calibri" w:eastAsia="Calibri" w:hAnsi="Calibri" w:cs="Calibri"/>
        </w:rPr>
      </w:pPr>
      <w:r>
        <w:rPr>
          <w:rFonts w:ascii="Calibri" w:eastAsia="Calibri" w:hAnsi="Calibri" w:cs="Calibri"/>
        </w:rPr>
        <w:t xml:space="preserve">4.6. уточнение (обновление, изменение), </w:t>
      </w:r>
    </w:p>
    <w:p w14:paraId="092F8EC7" w14:textId="77777777" w:rsidR="001E44B0" w:rsidRDefault="00FA6054" w:rsidP="00AF04F3">
      <w:pPr>
        <w:ind w:left="709" w:right="-182"/>
        <w:rPr>
          <w:rFonts w:ascii="Calibri" w:eastAsia="Calibri" w:hAnsi="Calibri" w:cs="Calibri"/>
        </w:rPr>
      </w:pPr>
      <w:r>
        <w:rPr>
          <w:rFonts w:ascii="Calibri" w:eastAsia="Calibri" w:hAnsi="Calibri" w:cs="Calibri"/>
        </w:rPr>
        <w:t xml:space="preserve">4.7. извлечение, </w:t>
      </w:r>
    </w:p>
    <w:p w14:paraId="00850BE3" w14:textId="77777777" w:rsidR="001E44B0" w:rsidRDefault="00FA6054" w:rsidP="00AF04F3">
      <w:pPr>
        <w:ind w:left="709" w:right="-182"/>
        <w:rPr>
          <w:rFonts w:ascii="Calibri" w:eastAsia="Calibri" w:hAnsi="Calibri" w:cs="Calibri"/>
        </w:rPr>
      </w:pPr>
      <w:r>
        <w:rPr>
          <w:rFonts w:ascii="Calibri" w:eastAsia="Calibri" w:hAnsi="Calibri" w:cs="Calibri"/>
        </w:rPr>
        <w:lastRenderedPageBreak/>
        <w:t xml:space="preserve">4.8. использование, </w:t>
      </w:r>
    </w:p>
    <w:p w14:paraId="0F6D2BFB" w14:textId="77777777" w:rsidR="00C33BD1" w:rsidRDefault="00FA6054" w:rsidP="00AF04F3">
      <w:pPr>
        <w:ind w:left="709" w:right="-182"/>
        <w:rPr>
          <w:rFonts w:ascii="Calibri" w:eastAsia="Calibri" w:hAnsi="Calibri" w:cs="Calibri"/>
        </w:rPr>
      </w:pPr>
      <w:r>
        <w:rPr>
          <w:rFonts w:ascii="Calibri" w:eastAsia="Calibri" w:hAnsi="Calibri" w:cs="Calibri"/>
        </w:rPr>
        <w:t xml:space="preserve">4.9. передача (распространение, предоставление, доступ)  </w:t>
      </w:r>
    </w:p>
    <w:p w14:paraId="3AA54EF7" w14:textId="3C6B9C00" w:rsidR="001E44B0" w:rsidRDefault="00C33BD1" w:rsidP="00AF04F3">
      <w:pPr>
        <w:ind w:left="709" w:right="-182"/>
        <w:rPr>
          <w:rFonts w:ascii="Calibri" w:eastAsia="Calibri" w:hAnsi="Calibri" w:cs="Calibri"/>
        </w:rPr>
      </w:pPr>
      <w:r>
        <w:rPr>
          <w:rFonts w:ascii="Calibri" w:eastAsia="Calibri" w:hAnsi="Calibri" w:cs="Calibri"/>
          <w:lang w:val="ru-RU"/>
        </w:rPr>
        <w:t xml:space="preserve">4.10. </w:t>
      </w:r>
      <w:r w:rsidR="00FA6054">
        <w:rPr>
          <w:rFonts w:ascii="Calibri" w:eastAsia="Calibri" w:hAnsi="Calibri" w:cs="Calibri"/>
        </w:rPr>
        <w:t xml:space="preserve">блокирование, </w:t>
      </w:r>
    </w:p>
    <w:p w14:paraId="72D31F69" w14:textId="1DABDB4C" w:rsidR="001E44B0" w:rsidRDefault="00FA6054" w:rsidP="00AF04F3">
      <w:pPr>
        <w:ind w:left="709" w:right="-182"/>
        <w:rPr>
          <w:rFonts w:ascii="Calibri" w:eastAsia="Calibri" w:hAnsi="Calibri" w:cs="Calibri"/>
        </w:rPr>
        <w:sectPr w:rsidR="001E44B0" w:rsidSect="00AF04F3">
          <w:type w:val="continuous"/>
          <w:pgSz w:w="11909" w:h="16834"/>
          <w:pgMar w:top="1440" w:right="1440" w:bottom="1440" w:left="1440" w:header="720" w:footer="720" w:gutter="0"/>
          <w:cols w:num="2" w:space="720"/>
        </w:sectPr>
      </w:pPr>
      <w:r>
        <w:rPr>
          <w:rFonts w:ascii="Calibri" w:eastAsia="Calibri" w:hAnsi="Calibri" w:cs="Calibri"/>
        </w:rPr>
        <w:t>4.1</w:t>
      </w:r>
      <w:r w:rsidR="00C33BD1">
        <w:rPr>
          <w:rFonts w:ascii="Calibri" w:eastAsia="Calibri" w:hAnsi="Calibri" w:cs="Calibri"/>
          <w:lang w:val="ru-RU"/>
        </w:rPr>
        <w:t>1</w:t>
      </w:r>
      <w:r>
        <w:rPr>
          <w:rFonts w:ascii="Calibri" w:eastAsia="Calibri" w:hAnsi="Calibri" w:cs="Calibri"/>
        </w:rPr>
        <w:t>. удаление, уничтожение.</w:t>
      </w:r>
    </w:p>
    <w:p w14:paraId="2868FC80" w14:textId="77777777" w:rsidR="001E44B0" w:rsidRDefault="001E44B0">
      <w:pPr>
        <w:ind w:right="-182"/>
        <w:rPr>
          <w:rFonts w:ascii="Calibri" w:eastAsia="Calibri" w:hAnsi="Calibri" w:cs="Calibri"/>
        </w:rPr>
        <w:sectPr w:rsidR="001E44B0">
          <w:type w:val="continuous"/>
          <w:pgSz w:w="11909" w:h="16834"/>
          <w:pgMar w:top="1440" w:right="1440" w:bottom="1440" w:left="1440" w:header="720" w:footer="720" w:gutter="0"/>
          <w:cols w:num="3" w:space="720" w:equalWidth="0">
            <w:col w:w="2528" w:space="720"/>
            <w:col w:w="2528" w:space="720"/>
            <w:col w:w="2528" w:space="0"/>
          </w:cols>
        </w:sectPr>
      </w:pPr>
    </w:p>
    <w:p w14:paraId="5EAB8FFE" w14:textId="6CAC6BC9" w:rsidR="001E44B0" w:rsidRPr="002B2DF9" w:rsidRDefault="00FA6054" w:rsidP="00133155">
      <w:pPr>
        <w:pStyle w:val="20"/>
        <w:numPr>
          <w:ilvl w:val="0"/>
          <w:numId w:val="33"/>
        </w:numPr>
        <w:spacing w:line="240" w:lineRule="auto"/>
        <w:ind w:left="709" w:hanging="567"/>
        <w:rPr>
          <w:color w:val="404040" w:themeColor="text1" w:themeTint="BF"/>
        </w:rPr>
      </w:pPr>
      <w:bookmarkStart w:id="7" w:name="_fsmzqxkycngt" w:colFirst="0" w:colLast="0"/>
      <w:bookmarkEnd w:id="7"/>
      <w:r w:rsidRPr="002B2DF9">
        <w:rPr>
          <w:rFonts w:ascii="Calibri" w:eastAsia="Calibri" w:hAnsi="Calibri" w:cs="Calibri"/>
          <w:b/>
          <w:color w:val="404040" w:themeColor="text1" w:themeTint="BF"/>
          <w:sz w:val="30"/>
          <w:szCs w:val="30"/>
        </w:rPr>
        <w:t>Цели обработки персональных данных</w:t>
      </w:r>
      <w:r w:rsidRPr="002B2DF9">
        <w:rPr>
          <w:rFonts w:ascii="Verdana" w:eastAsia="Verdana" w:hAnsi="Verdana" w:cs="Verdana"/>
          <w:b/>
          <w:color w:val="404040" w:themeColor="text1" w:themeTint="BF"/>
          <w:sz w:val="28"/>
          <w:szCs w:val="28"/>
        </w:rPr>
        <w:t xml:space="preserve"> </w:t>
      </w:r>
    </w:p>
    <w:tbl>
      <w:tblPr>
        <w:tblStyle w:val="22"/>
        <w:tblW w:w="7938" w:type="dxa"/>
        <w:tblInd w:w="567" w:type="dxa"/>
        <w:tblBorders>
          <w:top w:val="single" w:sz="4" w:space="0" w:color="E15622"/>
          <w:bottom w:val="single" w:sz="4" w:space="0" w:color="E15622"/>
          <w:insideH w:val="single" w:sz="4" w:space="0" w:color="E15622"/>
        </w:tblBorders>
        <w:tblLayout w:type="fixed"/>
        <w:tblLook w:val="0600" w:firstRow="0" w:lastRow="0" w:firstColumn="0" w:lastColumn="0" w:noHBand="1" w:noVBand="1"/>
      </w:tblPr>
      <w:tblGrid>
        <w:gridCol w:w="2977"/>
        <w:gridCol w:w="284"/>
        <w:gridCol w:w="2693"/>
        <w:gridCol w:w="1984"/>
      </w:tblGrid>
      <w:tr w:rsidR="005A315B" w14:paraId="58E6FBFC" w14:textId="77777777" w:rsidTr="005A315B">
        <w:tc>
          <w:tcPr>
            <w:tcW w:w="2977" w:type="dxa"/>
            <w:shd w:val="clear" w:color="auto" w:fill="F2F2F2" w:themeFill="background1" w:themeFillShade="F2"/>
            <w:tcMar>
              <w:top w:w="100" w:type="dxa"/>
              <w:left w:w="100" w:type="dxa"/>
              <w:bottom w:w="100" w:type="dxa"/>
              <w:right w:w="100" w:type="dxa"/>
            </w:tcMar>
          </w:tcPr>
          <w:p w14:paraId="76BFE6C6" w14:textId="77777777" w:rsidR="005A315B" w:rsidRDefault="005A315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Цели</w:t>
            </w:r>
          </w:p>
        </w:tc>
        <w:tc>
          <w:tcPr>
            <w:tcW w:w="2977" w:type="dxa"/>
            <w:gridSpan w:val="2"/>
            <w:shd w:val="clear" w:color="auto" w:fill="F2F2F2" w:themeFill="background1" w:themeFillShade="F2"/>
            <w:tcMar>
              <w:top w:w="100" w:type="dxa"/>
              <w:left w:w="100" w:type="dxa"/>
              <w:bottom w:w="100" w:type="dxa"/>
              <w:right w:w="100" w:type="dxa"/>
            </w:tcMar>
          </w:tcPr>
          <w:p w14:paraId="3B054286" w14:textId="77777777" w:rsidR="005A315B" w:rsidRDefault="005A315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Категории </w:t>
            </w:r>
          </w:p>
          <w:p w14:paraId="53D5ED9D" w14:textId="77777777" w:rsidR="005A315B" w:rsidRDefault="005A315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субъектов ПД</w:t>
            </w:r>
          </w:p>
        </w:tc>
        <w:tc>
          <w:tcPr>
            <w:tcW w:w="1984" w:type="dxa"/>
            <w:shd w:val="clear" w:color="auto" w:fill="F2F2F2" w:themeFill="background1" w:themeFillShade="F2"/>
            <w:tcMar>
              <w:top w:w="100" w:type="dxa"/>
              <w:left w:w="100" w:type="dxa"/>
              <w:bottom w:w="100" w:type="dxa"/>
              <w:right w:w="100" w:type="dxa"/>
            </w:tcMar>
          </w:tcPr>
          <w:p w14:paraId="51097F32" w14:textId="77777777" w:rsidR="005A315B" w:rsidRDefault="005A315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Категории ПД</w:t>
            </w:r>
          </w:p>
        </w:tc>
      </w:tr>
      <w:tr w:rsidR="005A315B" w14:paraId="56B18CCE" w14:textId="77777777" w:rsidTr="005A315B">
        <w:tc>
          <w:tcPr>
            <w:tcW w:w="3261" w:type="dxa"/>
            <w:gridSpan w:val="2"/>
            <w:tcMar>
              <w:top w:w="100" w:type="dxa"/>
              <w:left w:w="100" w:type="dxa"/>
              <w:bottom w:w="100" w:type="dxa"/>
              <w:right w:w="100" w:type="dxa"/>
            </w:tcMar>
          </w:tcPr>
          <w:p w14:paraId="305DDB5F" w14:textId="77777777" w:rsidR="005A315B" w:rsidRDefault="005A315B">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Предоставление Субъекту ПД возможности полноценного использования сервисов Сайта </w:t>
            </w:r>
          </w:p>
        </w:tc>
        <w:tc>
          <w:tcPr>
            <w:tcW w:w="2693" w:type="dxa"/>
            <w:tcMar>
              <w:top w:w="100" w:type="dxa"/>
              <w:left w:w="100" w:type="dxa"/>
              <w:bottom w:w="100" w:type="dxa"/>
              <w:right w:w="100" w:type="dxa"/>
            </w:tcMar>
          </w:tcPr>
          <w:p w14:paraId="1BB5A9C6" w14:textId="2ADDECB9" w:rsidR="005A315B" w:rsidRDefault="005A315B">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По</w:t>
            </w:r>
            <w:proofErr w:type="spellStart"/>
            <w:r>
              <w:rPr>
                <w:rFonts w:ascii="Calibri" w:eastAsia="Calibri" w:hAnsi="Calibri" w:cs="Calibri"/>
                <w:sz w:val="20"/>
                <w:szCs w:val="20"/>
                <w:lang w:val="ru-RU"/>
              </w:rPr>
              <w:t>льзова</w:t>
            </w:r>
            <w:r>
              <w:rPr>
                <w:rFonts w:ascii="Calibri" w:eastAsia="Calibri" w:hAnsi="Calibri" w:cs="Calibri"/>
                <w:sz w:val="20"/>
                <w:szCs w:val="20"/>
              </w:rPr>
              <w:t>тель</w:t>
            </w:r>
            <w:proofErr w:type="spellEnd"/>
            <w:r>
              <w:rPr>
                <w:rFonts w:ascii="Calibri" w:eastAsia="Calibri" w:hAnsi="Calibri" w:cs="Calibri"/>
                <w:sz w:val="20"/>
                <w:szCs w:val="20"/>
              </w:rPr>
              <w:t xml:space="preserve"> </w:t>
            </w:r>
          </w:p>
          <w:p w14:paraId="233ED7BD" w14:textId="77777777" w:rsidR="005A315B" w:rsidRDefault="005A315B">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Сайта</w:t>
            </w:r>
          </w:p>
        </w:tc>
        <w:tc>
          <w:tcPr>
            <w:tcW w:w="1984" w:type="dxa"/>
            <w:tcMar>
              <w:top w:w="100" w:type="dxa"/>
              <w:left w:w="100" w:type="dxa"/>
              <w:bottom w:w="100" w:type="dxa"/>
              <w:right w:w="100" w:type="dxa"/>
            </w:tcMar>
          </w:tcPr>
          <w:p w14:paraId="3CE73A16" w14:textId="76276A31" w:rsidR="005A315B" w:rsidRDefault="005A315B">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ПД, указанные в пп.3.3</w:t>
            </w:r>
            <w:r>
              <w:rPr>
                <w:rFonts w:ascii="Calibri" w:eastAsia="Calibri" w:hAnsi="Calibri" w:cs="Calibri"/>
                <w:sz w:val="20"/>
                <w:szCs w:val="20"/>
                <w:lang w:val="ru-RU"/>
              </w:rPr>
              <w:t xml:space="preserve">. </w:t>
            </w:r>
            <w:r>
              <w:rPr>
                <w:rFonts w:ascii="Calibri" w:eastAsia="Calibri" w:hAnsi="Calibri" w:cs="Calibri"/>
                <w:sz w:val="20"/>
                <w:szCs w:val="20"/>
              </w:rPr>
              <w:t>Политики</w:t>
            </w:r>
          </w:p>
        </w:tc>
      </w:tr>
      <w:tr w:rsidR="005A315B" w14:paraId="75ACECFC" w14:textId="77777777" w:rsidTr="005A315B">
        <w:tc>
          <w:tcPr>
            <w:tcW w:w="3261" w:type="dxa"/>
            <w:gridSpan w:val="2"/>
            <w:tcMar>
              <w:top w:w="100" w:type="dxa"/>
              <w:left w:w="100" w:type="dxa"/>
              <w:bottom w:w="100" w:type="dxa"/>
              <w:right w:w="100" w:type="dxa"/>
            </w:tcMar>
          </w:tcPr>
          <w:p w14:paraId="74739725" w14:textId="77777777" w:rsidR="005A315B" w:rsidRDefault="005A315B">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Идентификация пользователя </w:t>
            </w:r>
          </w:p>
          <w:p w14:paraId="117A5E41" w14:textId="77777777" w:rsidR="005A315B" w:rsidRDefault="005A315B">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для предоставления ему доступа </w:t>
            </w:r>
          </w:p>
          <w:p w14:paraId="1E7EA82D" w14:textId="4F72BEA7" w:rsidR="005A315B" w:rsidRDefault="005A315B">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к сервисам</w:t>
            </w:r>
            <w:r w:rsidR="000B2D69">
              <w:rPr>
                <w:rFonts w:ascii="Calibri" w:eastAsia="Calibri" w:hAnsi="Calibri" w:cs="Calibri"/>
                <w:sz w:val="20"/>
                <w:szCs w:val="20"/>
                <w:lang w:val="ru-RU"/>
              </w:rPr>
              <w:t xml:space="preserve"> Сайта</w:t>
            </w:r>
            <w:r>
              <w:rPr>
                <w:rFonts w:ascii="Calibri" w:eastAsia="Calibri" w:hAnsi="Calibri" w:cs="Calibri"/>
                <w:sz w:val="20"/>
                <w:szCs w:val="20"/>
              </w:rPr>
              <w:t xml:space="preserve">  </w:t>
            </w:r>
          </w:p>
        </w:tc>
        <w:tc>
          <w:tcPr>
            <w:tcW w:w="2693" w:type="dxa"/>
            <w:tcMar>
              <w:top w:w="100" w:type="dxa"/>
              <w:left w:w="100" w:type="dxa"/>
              <w:bottom w:w="100" w:type="dxa"/>
              <w:right w:w="100" w:type="dxa"/>
            </w:tcMar>
          </w:tcPr>
          <w:p w14:paraId="7C06818A" w14:textId="77777777" w:rsidR="005A315B" w:rsidRDefault="005A315B">
            <w:pPr>
              <w:widowControl w:val="0"/>
              <w:spacing w:line="240" w:lineRule="auto"/>
              <w:rPr>
                <w:rFonts w:ascii="Calibri" w:eastAsia="Calibri" w:hAnsi="Calibri" w:cs="Calibri"/>
                <w:sz w:val="20"/>
                <w:szCs w:val="20"/>
              </w:rPr>
            </w:pPr>
            <w:r>
              <w:rPr>
                <w:rFonts w:ascii="Calibri" w:eastAsia="Calibri" w:hAnsi="Calibri" w:cs="Calibri"/>
                <w:sz w:val="20"/>
                <w:szCs w:val="20"/>
              </w:rPr>
              <w:t>Лицо, создавшее аккаунт (личный кабинет на сайте)</w:t>
            </w:r>
          </w:p>
          <w:p w14:paraId="20A47802" w14:textId="77777777" w:rsidR="005A315B" w:rsidRDefault="005A315B">
            <w:pPr>
              <w:widowControl w:val="0"/>
              <w:pBdr>
                <w:top w:val="nil"/>
                <w:left w:val="nil"/>
                <w:bottom w:val="nil"/>
                <w:right w:val="nil"/>
                <w:between w:val="nil"/>
              </w:pBdr>
              <w:spacing w:line="240" w:lineRule="auto"/>
              <w:rPr>
                <w:rFonts w:ascii="Calibri" w:eastAsia="Calibri" w:hAnsi="Calibri" w:cs="Calibri"/>
                <w:sz w:val="20"/>
                <w:szCs w:val="20"/>
              </w:rPr>
            </w:pPr>
          </w:p>
        </w:tc>
        <w:tc>
          <w:tcPr>
            <w:tcW w:w="1984" w:type="dxa"/>
            <w:tcMar>
              <w:top w:w="100" w:type="dxa"/>
              <w:left w:w="100" w:type="dxa"/>
              <w:bottom w:w="100" w:type="dxa"/>
              <w:right w:w="100" w:type="dxa"/>
            </w:tcMar>
          </w:tcPr>
          <w:p w14:paraId="609C955A" w14:textId="10312168" w:rsidR="005A315B" w:rsidRPr="000B2D69" w:rsidRDefault="000B2D69">
            <w:pPr>
              <w:widowControl w:val="0"/>
              <w:spacing w:line="240" w:lineRule="auto"/>
              <w:rPr>
                <w:rFonts w:ascii="Calibri" w:eastAsia="Calibri" w:hAnsi="Calibri" w:cs="Calibri"/>
                <w:sz w:val="20"/>
                <w:szCs w:val="20"/>
                <w:lang w:val="ru-RU"/>
              </w:rPr>
            </w:pPr>
            <w:r>
              <w:rPr>
                <w:rFonts w:ascii="Calibri" w:eastAsia="Calibri" w:hAnsi="Calibri" w:cs="Calibri"/>
                <w:sz w:val="20"/>
                <w:szCs w:val="20"/>
                <w:lang w:val="en-US"/>
              </w:rPr>
              <w:t>e-mail</w:t>
            </w:r>
            <w:r>
              <w:rPr>
                <w:rFonts w:ascii="Calibri" w:eastAsia="Calibri" w:hAnsi="Calibri" w:cs="Calibri"/>
                <w:sz w:val="20"/>
                <w:szCs w:val="20"/>
                <w:lang w:val="ru-RU"/>
              </w:rPr>
              <w:t xml:space="preserve">, имя, </w:t>
            </w:r>
            <w:r w:rsidR="006D4F0F">
              <w:rPr>
                <w:rFonts w:ascii="Calibri" w:eastAsia="Calibri" w:hAnsi="Calibri" w:cs="Calibri"/>
                <w:sz w:val="20"/>
                <w:szCs w:val="20"/>
                <w:lang w:val="ru-RU"/>
              </w:rPr>
              <w:t>фамилия</w:t>
            </w:r>
          </w:p>
        </w:tc>
      </w:tr>
      <w:tr w:rsidR="005A315B" w14:paraId="1F52AC82" w14:textId="77777777" w:rsidTr="005A315B">
        <w:tc>
          <w:tcPr>
            <w:tcW w:w="3261" w:type="dxa"/>
            <w:gridSpan w:val="2"/>
            <w:tcMar>
              <w:top w:w="100" w:type="dxa"/>
              <w:left w:w="100" w:type="dxa"/>
              <w:bottom w:w="100" w:type="dxa"/>
              <w:right w:w="100" w:type="dxa"/>
            </w:tcMar>
          </w:tcPr>
          <w:p w14:paraId="40699520" w14:textId="431526B7" w:rsidR="005A315B" w:rsidRPr="006D4F0F" w:rsidRDefault="005A315B">
            <w:pPr>
              <w:widowControl w:val="0"/>
              <w:pBdr>
                <w:top w:val="nil"/>
                <w:left w:val="nil"/>
                <w:bottom w:val="nil"/>
                <w:right w:val="nil"/>
                <w:between w:val="nil"/>
              </w:pBdr>
              <w:spacing w:line="240" w:lineRule="auto"/>
              <w:rPr>
                <w:rFonts w:ascii="Calibri" w:eastAsia="Calibri" w:hAnsi="Calibri" w:cs="Calibri"/>
                <w:sz w:val="20"/>
                <w:szCs w:val="20"/>
                <w:lang w:val="ru-RU"/>
              </w:rPr>
            </w:pPr>
            <w:r>
              <w:rPr>
                <w:rFonts w:ascii="Calibri" w:eastAsia="Calibri" w:hAnsi="Calibri" w:cs="Calibri"/>
                <w:sz w:val="20"/>
                <w:szCs w:val="20"/>
              </w:rPr>
              <w:t xml:space="preserve">Заключение и исполнение </w:t>
            </w:r>
            <w:r w:rsidR="006D4F0F">
              <w:rPr>
                <w:rFonts w:ascii="Calibri" w:eastAsia="Calibri" w:hAnsi="Calibri" w:cs="Calibri"/>
                <w:sz w:val="20"/>
                <w:szCs w:val="20"/>
                <w:lang w:val="ru-RU"/>
              </w:rPr>
              <w:t>гражданско-правового договора с Оператором, в т.ч. пользовательского соглашения, публичной оферты</w:t>
            </w:r>
          </w:p>
        </w:tc>
        <w:tc>
          <w:tcPr>
            <w:tcW w:w="2693" w:type="dxa"/>
            <w:tcMar>
              <w:top w:w="100" w:type="dxa"/>
              <w:left w:w="100" w:type="dxa"/>
              <w:bottom w:w="100" w:type="dxa"/>
              <w:right w:w="100" w:type="dxa"/>
            </w:tcMar>
          </w:tcPr>
          <w:p w14:paraId="2D8AC2F2" w14:textId="5A8AFC97" w:rsidR="005A315B" w:rsidRDefault="006D4F0F">
            <w:pPr>
              <w:widowControl w:val="0"/>
              <w:spacing w:line="240" w:lineRule="auto"/>
              <w:rPr>
                <w:sz w:val="20"/>
                <w:szCs w:val="20"/>
              </w:rPr>
            </w:pPr>
            <w:r>
              <w:rPr>
                <w:rFonts w:ascii="Calibri" w:eastAsia="Calibri" w:hAnsi="Calibri" w:cs="Calibri"/>
                <w:sz w:val="20"/>
                <w:szCs w:val="20"/>
                <w:lang w:val="ru-RU"/>
              </w:rPr>
              <w:t>Исполнитель (бухгалтер),</w:t>
            </w:r>
            <w:r w:rsidR="005A315B">
              <w:rPr>
                <w:rFonts w:ascii="Calibri" w:eastAsia="Calibri" w:hAnsi="Calibri" w:cs="Calibri"/>
                <w:sz w:val="20"/>
                <w:szCs w:val="20"/>
              </w:rPr>
              <w:t xml:space="preserve"> </w:t>
            </w:r>
            <w:r>
              <w:rPr>
                <w:rFonts w:ascii="Calibri" w:eastAsia="Calibri" w:hAnsi="Calibri" w:cs="Calibri"/>
                <w:sz w:val="20"/>
                <w:szCs w:val="20"/>
                <w:lang w:val="ru-RU"/>
              </w:rPr>
              <w:t>заказчик услуг или</w:t>
            </w:r>
            <w:r w:rsidR="005A315B">
              <w:rPr>
                <w:rFonts w:ascii="Calibri" w:eastAsia="Calibri" w:hAnsi="Calibri" w:cs="Calibri"/>
                <w:sz w:val="20"/>
                <w:szCs w:val="20"/>
              </w:rPr>
              <w:t xml:space="preserve"> представитель </w:t>
            </w:r>
            <w:r>
              <w:rPr>
                <w:rFonts w:ascii="Calibri" w:eastAsia="Calibri" w:hAnsi="Calibri" w:cs="Calibri"/>
                <w:sz w:val="20"/>
                <w:szCs w:val="20"/>
                <w:lang w:val="ru-RU"/>
              </w:rPr>
              <w:t>Заказчика</w:t>
            </w:r>
            <w:r w:rsidR="005A315B">
              <w:rPr>
                <w:rFonts w:ascii="Calibri" w:eastAsia="Calibri" w:hAnsi="Calibri" w:cs="Calibri"/>
                <w:sz w:val="20"/>
                <w:szCs w:val="20"/>
              </w:rPr>
              <w:t xml:space="preserve"> (юр.</w:t>
            </w:r>
            <w:r>
              <w:rPr>
                <w:rFonts w:ascii="Calibri" w:eastAsia="Calibri" w:hAnsi="Calibri" w:cs="Calibri"/>
                <w:sz w:val="20"/>
                <w:szCs w:val="20"/>
                <w:lang w:val="ru-RU"/>
              </w:rPr>
              <w:t xml:space="preserve"> </w:t>
            </w:r>
            <w:r w:rsidR="005A315B">
              <w:rPr>
                <w:rFonts w:ascii="Calibri" w:eastAsia="Calibri" w:hAnsi="Calibri" w:cs="Calibri"/>
                <w:sz w:val="20"/>
                <w:szCs w:val="20"/>
              </w:rPr>
              <w:t xml:space="preserve">лица)  </w:t>
            </w:r>
          </w:p>
        </w:tc>
        <w:tc>
          <w:tcPr>
            <w:tcW w:w="1984" w:type="dxa"/>
            <w:tcMar>
              <w:top w:w="100" w:type="dxa"/>
              <w:left w:w="100" w:type="dxa"/>
              <w:bottom w:w="100" w:type="dxa"/>
              <w:right w:w="100" w:type="dxa"/>
            </w:tcMar>
          </w:tcPr>
          <w:p w14:paraId="7A967DE5" w14:textId="77777777" w:rsidR="006D4F0F" w:rsidRDefault="005A315B">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ПД, указанные в </w:t>
            </w:r>
          </w:p>
          <w:p w14:paraId="3F657AFB" w14:textId="7739AC5E" w:rsidR="005A315B" w:rsidRDefault="005A315B">
            <w:pPr>
              <w:widowControl w:val="0"/>
              <w:spacing w:line="240" w:lineRule="auto"/>
              <w:rPr>
                <w:sz w:val="20"/>
                <w:szCs w:val="20"/>
              </w:rPr>
            </w:pPr>
            <w:proofErr w:type="spellStart"/>
            <w:r>
              <w:rPr>
                <w:rFonts w:ascii="Calibri" w:eastAsia="Calibri" w:hAnsi="Calibri" w:cs="Calibri"/>
                <w:sz w:val="20"/>
                <w:szCs w:val="20"/>
              </w:rPr>
              <w:t>пп</w:t>
            </w:r>
            <w:proofErr w:type="spellEnd"/>
            <w:r>
              <w:rPr>
                <w:rFonts w:ascii="Calibri" w:eastAsia="Calibri" w:hAnsi="Calibri" w:cs="Calibri"/>
                <w:sz w:val="20"/>
                <w:szCs w:val="20"/>
              </w:rPr>
              <w:t>. 3.1</w:t>
            </w:r>
            <w:r w:rsidR="006D4F0F">
              <w:rPr>
                <w:rFonts w:ascii="Calibri" w:eastAsia="Calibri" w:hAnsi="Calibri" w:cs="Calibri"/>
                <w:sz w:val="20"/>
                <w:szCs w:val="20"/>
                <w:lang w:val="ru-RU"/>
              </w:rPr>
              <w:t>.1</w:t>
            </w:r>
            <w:r>
              <w:rPr>
                <w:rFonts w:ascii="Calibri" w:eastAsia="Calibri" w:hAnsi="Calibri" w:cs="Calibri"/>
                <w:sz w:val="20"/>
                <w:szCs w:val="20"/>
              </w:rPr>
              <w:t>, 3</w:t>
            </w:r>
            <w:r w:rsidR="006D4F0F">
              <w:rPr>
                <w:rFonts w:ascii="Calibri" w:eastAsia="Calibri" w:hAnsi="Calibri" w:cs="Calibri"/>
                <w:sz w:val="20"/>
                <w:szCs w:val="20"/>
                <w:lang w:val="ru-RU"/>
              </w:rPr>
              <w:t>.1</w:t>
            </w:r>
            <w:r>
              <w:rPr>
                <w:rFonts w:ascii="Calibri" w:eastAsia="Calibri" w:hAnsi="Calibri" w:cs="Calibri"/>
                <w:sz w:val="20"/>
                <w:szCs w:val="20"/>
              </w:rPr>
              <w:t>.2</w:t>
            </w:r>
            <w:r w:rsidR="006D4F0F">
              <w:rPr>
                <w:rFonts w:ascii="Calibri" w:eastAsia="Calibri" w:hAnsi="Calibri" w:cs="Calibri"/>
                <w:sz w:val="20"/>
                <w:szCs w:val="20"/>
                <w:lang w:val="ru-RU"/>
              </w:rPr>
              <w:t xml:space="preserve"> </w:t>
            </w:r>
            <w:r>
              <w:rPr>
                <w:rFonts w:ascii="Calibri" w:eastAsia="Calibri" w:hAnsi="Calibri" w:cs="Calibri"/>
                <w:sz w:val="20"/>
                <w:szCs w:val="20"/>
              </w:rPr>
              <w:t>Политики</w:t>
            </w:r>
          </w:p>
        </w:tc>
      </w:tr>
      <w:tr w:rsidR="005A315B" w14:paraId="77C90B7C" w14:textId="77777777" w:rsidTr="005A315B">
        <w:tc>
          <w:tcPr>
            <w:tcW w:w="3261" w:type="dxa"/>
            <w:gridSpan w:val="2"/>
            <w:tcMar>
              <w:top w:w="100" w:type="dxa"/>
              <w:left w:w="100" w:type="dxa"/>
              <w:bottom w:w="100" w:type="dxa"/>
              <w:right w:w="100" w:type="dxa"/>
            </w:tcMar>
          </w:tcPr>
          <w:p w14:paraId="41B0CC92" w14:textId="77777777" w:rsidR="005A315B" w:rsidRDefault="005A315B">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Направление Оператором </w:t>
            </w:r>
          </w:p>
          <w:p w14:paraId="36A4D29C" w14:textId="77777777" w:rsidR="005A315B" w:rsidRDefault="005A315B">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сообщений рекламного и информационного характера на адрес электронной почты Субъекта ПД; </w:t>
            </w:r>
          </w:p>
          <w:p w14:paraId="6C306EC8" w14:textId="77777777" w:rsidR="005A315B" w:rsidRDefault="005A315B">
            <w:pPr>
              <w:widowControl w:val="0"/>
              <w:spacing w:line="240" w:lineRule="auto"/>
              <w:rPr>
                <w:rFonts w:ascii="Calibri" w:eastAsia="Calibri" w:hAnsi="Calibri" w:cs="Calibri"/>
                <w:sz w:val="20"/>
                <w:szCs w:val="20"/>
              </w:rPr>
            </w:pPr>
            <w:r>
              <w:rPr>
                <w:rFonts w:ascii="Calibri" w:eastAsia="Calibri" w:hAnsi="Calibri" w:cs="Calibri"/>
                <w:sz w:val="20"/>
                <w:szCs w:val="20"/>
              </w:rPr>
              <w:t>таргетирование рекламных материалов, если Субъект ПД дал согласие на такую рассылку</w:t>
            </w:r>
          </w:p>
        </w:tc>
        <w:tc>
          <w:tcPr>
            <w:tcW w:w="2693" w:type="dxa"/>
            <w:tcMar>
              <w:top w:w="100" w:type="dxa"/>
              <w:left w:w="100" w:type="dxa"/>
              <w:bottom w:w="100" w:type="dxa"/>
              <w:right w:w="100" w:type="dxa"/>
            </w:tcMar>
          </w:tcPr>
          <w:p w14:paraId="1916CCC5" w14:textId="77777777" w:rsidR="005A315B" w:rsidRDefault="005A315B">
            <w:pPr>
              <w:widowControl w:val="0"/>
              <w:spacing w:line="240" w:lineRule="auto"/>
              <w:rPr>
                <w:rFonts w:ascii="Calibri" w:eastAsia="Calibri" w:hAnsi="Calibri" w:cs="Calibri"/>
                <w:sz w:val="20"/>
                <w:szCs w:val="20"/>
              </w:rPr>
            </w:pPr>
            <w:r>
              <w:rPr>
                <w:rFonts w:ascii="Calibri" w:eastAsia="Calibri" w:hAnsi="Calibri" w:cs="Calibri"/>
                <w:sz w:val="20"/>
                <w:szCs w:val="20"/>
              </w:rPr>
              <w:t>пользователь сайта, давший согласие на получение рассылки</w:t>
            </w:r>
          </w:p>
        </w:tc>
        <w:tc>
          <w:tcPr>
            <w:tcW w:w="1984" w:type="dxa"/>
            <w:tcMar>
              <w:top w:w="100" w:type="dxa"/>
              <w:left w:w="100" w:type="dxa"/>
              <w:bottom w:w="100" w:type="dxa"/>
              <w:right w:w="100" w:type="dxa"/>
            </w:tcMar>
          </w:tcPr>
          <w:p w14:paraId="1ABA5A71" w14:textId="161087D2" w:rsidR="005A315B" w:rsidRPr="006D4F0F" w:rsidRDefault="006D4F0F">
            <w:pPr>
              <w:widowControl w:val="0"/>
              <w:spacing w:line="240" w:lineRule="auto"/>
              <w:rPr>
                <w:rFonts w:ascii="Calibri" w:eastAsia="Calibri" w:hAnsi="Calibri" w:cs="Calibri"/>
                <w:sz w:val="20"/>
                <w:szCs w:val="20"/>
                <w:lang w:val="ru-RU"/>
              </w:rPr>
            </w:pPr>
            <w:r>
              <w:rPr>
                <w:rFonts w:ascii="Calibri" w:eastAsia="Calibri" w:hAnsi="Calibri" w:cs="Calibri"/>
                <w:sz w:val="20"/>
                <w:szCs w:val="20"/>
                <w:lang w:val="ru-RU"/>
              </w:rPr>
              <w:t xml:space="preserve">фамилия, имя, адрес </w:t>
            </w:r>
            <w:proofErr w:type="spellStart"/>
            <w:proofErr w:type="gramStart"/>
            <w:r>
              <w:rPr>
                <w:rFonts w:ascii="Calibri" w:eastAsia="Calibri" w:hAnsi="Calibri" w:cs="Calibri"/>
                <w:sz w:val="20"/>
                <w:szCs w:val="20"/>
                <w:lang w:val="ru-RU"/>
              </w:rPr>
              <w:t>эл.почты</w:t>
            </w:r>
            <w:proofErr w:type="spellEnd"/>
            <w:proofErr w:type="gramEnd"/>
            <w:r>
              <w:rPr>
                <w:rFonts w:ascii="Calibri" w:eastAsia="Calibri" w:hAnsi="Calibri" w:cs="Calibri"/>
                <w:sz w:val="20"/>
                <w:szCs w:val="20"/>
                <w:lang w:val="ru-RU"/>
              </w:rPr>
              <w:t>, номер телефона</w:t>
            </w:r>
          </w:p>
        </w:tc>
      </w:tr>
    </w:tbl>
    <w:p w14:paraId="55D3FF57" w14:textId="2103DB4E" w:rsidR="001E44B0" w:rsidRPr="00C33BD1" w:rsidRDefault="00FA6054" w:rsidP="00133155">
      <w:pPr>
        <w:pStyle w:val="20"/>
        <w:numPr>
          <w:ilvl w:val="0"/>
          <w:numId w:val="33"/>
        </w:numPr>
        <w:spacing w:before="480" w:line="240" w:lineRule="auto"/>
        <w:ind w:left="709" w:hanging="709"/>
        <w:jc w:val="both"/>
        <w:rPr>
          <w:rFonts w:ascii="Calibri" w:eastAsia="Calibri" w:hAnsi="Calibri" w:cs="Calibri"/>
          <w:b/>
          <w:color w:val="808080" w:themeColor="background1" w:themeShade="80"/>
          <w:sz w:val="30"/>
          <w:szCs w:val="30"/>
        </w:rPr>
      </w:pPr>
      <w:bookmarkStart w:id="8" w:name="_1y5k37mmr14c" w:colFirst="0" w:colLast="0"/>
      <w:bookmarkEnd w:id="8"/>
      <w:r w:rsidRPr="002B2DF9">
        <w:rPr>
          <w:rFonts w:ascii="Calibri" w:eastAsia="Calibri" w:hAnsi="Calibri" w:cs="Calibri"/>
          <w:b/>
          <w:color w:val="404040" w:themeColor="text1" w:themeTint="BF"/>
          <w:sz w:val="30"/>
          <w:szCs w:val="30"/>
        </w:rPr>
        <w:t xml:space="preserve">Меры, принимаемые оператором для защиты </w:t>
      </w:r>
      <w:r w:rsidR="00133155" w:rsidRPr="002B2DF9">
        <w:rPr>
          <w:rFonts w:ascii="Calibri" w:eastAsia="Calibri" w:hAnsi="Calibri" w:cs="Calibri"/>
          <w:b/>
          <w:color w:val="404040" w:themeColor="text1" w:themeTint="BF"/>
          <w:sz w:val="30"/>
          <w:szCs w:val="30"/>
          <w:lang w:val="ru-RU"/>
        </w:rPr>
        <w:t>ПД</w:t>
      </w:r>
    </w:p>
    <w:p w14:paraId="7703E602" w14:textId="01557DF7" w:rsidR="001E44B0" w:rsidRPr="00C33BD1" w:rsidRDefault="00FA6054" w:rsidP="00C33BD1">
      <w:pPr>
        <w:pStyle w:val="6"/>
      </w:pPr>
      <w:r w:rsidRPr="00C33BD1">
        <w:t xml:space="preserve">Оператор принимает необходимые и достаточные правовые, организационные и технические меры для защиты информации, предоставляемой субъектами ПД, от неправомерного или случайного доступа, уничтожения, изменения, блокирования, копирования, распространения, иных неправомерных действий третьих лиц. </w:t>
      </w:r>
    </w:p>
    <w:p w14:paraId="6B9BD695" w14:textId="77777777" w:rsidR="001E44B0" w:rsidRDefault="00FA6054" w:rsidP="00C33BD1">
      <w:pPr>
        <w:spacing w:line="240" w:lineRule="auto"/>
        <w:ind w:left="709"/>
        <w:jc w:val="both"/>
        <w:rPr>
          <w:rFonts w:ascii="Calibri" w:eastAsia="Calibri" w:hAnsi="Calibri" w:cs="Calibri"/>
        </w:rPr>
      </w:pPr>
      <w:r>
        <w:rPr>
          <w:rFonts w:ascii="Calibri" w:eastAsia="Calibri" w:hAnsi="Calibri" w:cs="Calibri"/>
        </w:rPr>
        <w:t>Такие действия, в частности включают:</w:t>
      </w:r>
    </w:p>
    <w:p w14:paraId="5483F5B5" w14:textId="77777777" w:rsidR="001E44B0" w:rsidRDefault="00FA6054" w:rsidP="00C33BD1">
      <w:pPr>
        <w:pStyle w:val="a1"/>
      </w:pPr>
      <w:r>
        <w:t>разработку и публикацию Политики обработки персональных данных,</w:t>
      </w:r>
    </w:p>
    <w:p w14:paraId="7C6B903F" w14:textId="77777777" w:rsidR="001E44B0" w:rsidRDefault="00FA6054" w:rsidP="00C33BD1">
      <w:pPr>
        <w:pStyle w:val="a1"/>
      </w:pPr>
      <w:r>
        <w:t>назначение приказом лица, ответственного за обработку персональных данных,</w:t>
      </w:r>
    </w:p>
    <w:p w14:paraId="4589BBB2" w14:textId="77777777" w:rsidR="001E44B0" w:rsidRDefault="00FA6054" w:rsidP="00C33BD1">
      <w:pPr>
        <w:pStyle w:val="a1"/>
      </w:pPr>
      <w:r>
        <w:t>применение организационных технических мер по обеспечению безопасности персональных данных при их обработке в информационных системах,</w:t>
      </w:r>
    </w:p>
    <w:p w14:paraId="4FF26A6A" w14:textId="77777777" w:rsidR="001E44B0" w:rsidRDefault="00FA6054" w:rsidP="00C33BD1">
      <w:pPr>
        <w:pStyle w:val="a1"/>
      </w:pPr>
      <w:r>
        <w:t>контроль фактов несанкционированного доступа к персональным данным и принятие мер по недопущению подобных инцидентов в дальнейшем,</w:t>
      </w:r>
    </w:p>
    <w:p w14:paraId="21E93AAD" w14:textId="5FA96548" w:rsidR="001E44B0" w:rsidRDefault="00FA6054" w:rsidP="00C33BD1">
      <w:pPr>
        <w:pStyle w:val="a1"/>
      </w:pPr>
      <w:r>
        <w:t xml:space="preserve">контроль за </w:t>
      </w:r>
      <w:r w:rsidR="00827AFB">
        <w:rPr>
          <w:lang w:val="ru-RU"/>
        </w:rPr>
        <w:t>п</w:t>
      </w:r>
      <w:proofErr w:type="spellStart"/>
      <w:r>
        <w:t>риним</w:t>
      </w:r>
      <w:proofErr w:type="spellEnd"/>
      <w:r w:rsidR="00827AFB">
        <w:rPr>
          <w:lang w:val="ru-RU"/>
        </w:rPr>
        <w:t>а</w:t>
      </w:r>
      <w:proofErr w:type="spellStart"/>
      <w:r>
        <w:t>емыми</w:t>
      </w:r>
      <w:proofErr w:type="spellEnd"/>
      <w:r>
        <w:t xml:space="preserve"> мерами по </w:t>
      </w:r>
      <w:proofErr w:type="spellStart"/>
      <w:r>
        <w:t>обесп</w:t>
      </w:r>
      <w:proofErr w:type="spellEnd"/>
      <w:r w:rsidR="00827AFB">
        <w:rPr>
          <w:lang w:val="ru-RU"/>
        </w:rPr>
        <w:t>е</w:t>
      </w:r>
      <w:proofErr w:type="spellStart"/>
      <w:r>
        <w:t>чению</w:t>
      </w:r>
      <w:proofErr w:type="spellEnd"/>
      <w:r>
        <w:t xml:space="preserve"> </w:t>
      </w:r>
      <w:r w:rsidR="00022CD0">
        <w:rPr>
          <w:lang w:val="ru-RU"/>
        </w:rPr>
        <w:t>ПД</w:t>
      </w:r>
      <w:r>
        <w:t xml:space="preserve"> и уровнем защищенности информационных систем персональных данных,</w:t>
      </w:r>
    </w:p>
    <w:p w14:paraId="0B7CD458" w14:textId="104883D8" w:rsidR="001E44B0" w:rsidRDefault="00FA6054" w:rsidP="00C33BD1">
      <w:pPr>
        <w:pStyle w:val="a1"/>
      </w:pPr>
      <w:r>
        <w:t xml:space="preserve">обеспечение восстановления </w:t>
      </w:r>
      <w:r w:rsidR="00022CD0">
        <w:rPr>
          <w:lang w:val="ru-RU"/>
        </w:rPr>
        <w:t>ПД</w:t>
      </w:r>
      <w:r>
        <w:t>, модифицированных или уничтоженных вследствие несанкционированного доступа к ним,</w:t>
      </w:r>
    </w:p>
    <w:p w14:paraId="2630A168" w14:textId="0CD84CD4" w:rsidR="001E44B0" w:rsidRPr="00C33BD1" w:rsidRDefault="00FA6054" w:rsidP="00C33BD1">
      <w:pPr>
        <w:pStyle w:val="a1"/>
        <w:spacing w:after="120"/>
        <w:ind w:left="1077" w:hanging="357"/>
        <w:contextualSpacing w:val="0"/>
      </w:pPr>
      <w:r>
        <w:lastRenderedPageBreak/>
        <w:t>осуществление оценки внутренних угроз и эффективности принимаемых мер по обеспечению безопасности.</w:t>
      </w:r>
    </w:p>
    <w:p w14:paraId="29FF3AFC" w14:textId="692EDD33" w:rsidR="001E44B0" w:rsidRPr="00C33BD1" w:rsidRDefault="00FA6054" w:rsidP="00C33BD1">
      <w:pPr>
        <w:pStyle w:val="6"/>
        <w:contextualSpacing w:val="0"/>
      </w:pPr>
      <w:r>
        <w:t xml:space="preserve">Персональные данные, которые Оператор собирает, хранит и обрабатывает считаются конфиденциальной информацией. </w:t>
      </w:r>
    </w:p>
    <w:p w14:paraId="59C18285" w14:textId="77777777" w:rsidR="00C33BD1" w:rsidRDefault="00FA6054" w:rsidP="00C33BD1">
      <w:pPr>
        <w:pStyle w:val="6"/>
        <w:contextualSpacing w:val="0"/>
      </w:pPr>
      <w:r>
        <w:t>Обработка персональных данных Субъекта ПД производится Оператором с использованием баз данных на территории Российской Федерации.</w:t>
      </w:r>
    </w:p>
    <w:p w14:paraId="5CA96259" w14:textId="77777777" w:rsidR="00C33BD1" w:rsidRDefault="00FA6054" w:rsidP="00C33BD1">
      <w:pPr>
        <w:pStyle w:val="6"/>
        <w:contextualSpacing w:val="0"/>
      </w:pPr>
      <w:r w:rsidRPr="00C33BD1">
        <w:t>Персональные данные обрабатываются с использованием автоматизированных систем, за исключением случаев, когда неавтоматизированная обработка персональных данных необходима в связи с исполнением требований законодательства.</w:t>
      </w:r>
    </w:p>
    <w:p w14:paraId="224453DF" w14:textId="33702BCB" w:rsidR="0013238D" w:rsidRPr="00AF04F3" w:rsidRDefault="00FA6054" w:rsidP="00DC7F28">
      <w:pPr>
        <w:pStyle w:val="6"/>
        <w:contextualSpacing w:val="0"/>
      </w:pPr>
      <w:r w:rsidRPr="00C33BD1">
        <w:t>Обработка автоматическим оборудованием исключает доступ к базам данных третьих лиц. Если такой доступ понадобится, то Оператор предоставит его только тем лицам, которым эта информация необходима для достижения Цели обработки.</w:t>
      </w:r>
      <w:r w:rsidRPr="00C33BD1">
        <w:rPr>
          <w:color w:val="FF0000"/>
        </w:rPr>
        <w:t xml:space="preserve"> </w:t>
      </w:r>
    </w:p>
    <w:p w14:paraId="4D0ED6C1" w14:textId="01896AFC" w:rsidR="001E44B0" w:rsidRPr="002B2DF9" w:rsidRDefault="00FA6054" w:rsidP="00133155">
      <w:pPr>
        <w:pStyle w:val="20"/>
        <w:numPr>
          <w:ilvl w:val="0"/>
          <w:numId w:val="33"/>
        </w:numPr>
        <w:spacing w:line="240" w:lineRule="auto"/>
        <w:ind w:left="709" w:hanging="709"/>
        <w:jc w:val="both"/>
        <w:rPr>
          <w:rFonts w:ascii="Calibri" w:eastAsia="Calibri" w:hAnsi="Calibri" w:cs="Calibri"/>
          <w:b/>
          <w:color w:val="404040" w:themeColor="text1" w:themeTint="BF"/>
          <w:sz w:val="30"/>
          <w:szCs w:val="30"/>
        </w:rPr>
      </w:pPr>
      <w:bookmarkStart w:id="9" w:name="_xgw3fiuqtwe1" w:colFirst="0" w:colLast="0"/>
      <w:bookmarkEnd w:id="9"/>
      <w:r w:rsidRPr="002B2DF9">
        <w:rPr>
          <w:rFonts w:ascii="Calibri" w:eastAsia="Calibri" w:hAnsi="Calibri" w:cs="Calibri"/>
          <w:b/>
          <w:color w:val="404040" w:themeColor="text1" w:themeTint="BF"/>
          <w:sz w:val="30"/>
          <w:szCs w:val="30"/>
        </w:rPr>
        <w:t>Передача данных третьим лицам</w:t>
      </w:r>
    </w:p>
    <w:p w14:paraId="4CF535CD" w14:textId="77777777" w:rsidR="00C33BD1" w:rsidRDefault="00FA6054" w:rsidP="00C33BD1">
      <w:pPr>
        <w:pStyle w:val="7"/>
      </w:pPr>
      <w:r w:rsidRPr="00C33BD1">
        <w:t xml:space="preserve">Оператор может </w:t>
      </w:r>
      <w:proofErr w:type="gramStart"/>
      <w:r w:rsidRPr="00C33BD1">
        <w:t>передавать  персональные</w:t>
      </w:r>
      <w:proofErr w:type="gramEnd"/>
      <w:r w:rsidRPr="00C33BD1">
        <w:t xml:space="preserve"> данные третьим лицам только с согласия субъекта ПД, за исключением случаев, когда такая обязанность установлена для законом или договором.</w:t>
      </w:r>
    </w:p>
    <w:p w14:paraId="48ADFFC9" w14:textId="26C0C93F" w:rsidR="001E44B0" w:rsidRPr="00C33BD1" w:rsidRDefault="00FA6054" w:rsidP="00C33BD1">
      <w:pPr>
        <w:pStyle w:val="7"/>
      </w:pPr>
      <w:r w:rsidRPr="00C33BD1">
        <w:t>Оператор имеет право</w:t>
      </w:r>
      <w:r w:rsidRPr="00C33BD1">
        <w:rPr>
          <w:b/>
        </w:rPr>
        <w:t xml:space="preserve"> </w:t>
      </w:r>
      <w:r w:rsidRPr="00C33BD1">
        <w:t>осуществить передачу (способом доступа и предоставления) персональных данных следующим третьим лицам:</w:t>
      </w:r>
    </w:p>
    <w:p w14:paraId="563A98B6" w14:textId="77777777" w:rsidR="001E44B0" w:rsidRDefault="00FA6054" w:rsidP="00C33BD1">
      <w:pPr>
        <w:pStyle w:val="a1"/>
      </w:pPr>
      <w:r>
        <w:t>лицам, в отношении которых произведена уступка (перевод) прав или обязанностей, либо новация по соответствующему соглашению (например, при правопреемстве, при продаже или ином отчуждении бизнеса в целом или части бизнеса);</w:t>
      </w:r>
    </w:p>
    <w:p w14:paraId="21015E07" w14:textId="77777777" w:rsidR="001E44B0" w:rsidRDefault="00FA6054" w:rsidP="00C33BD1">
      <w:pPr>
        <w:pStyle w:val="a1"/>
      </w:pPr>
      <w:r>
        <w:t>любому регулирующему органу, правоохранительным органам, центральным или местным органам власти,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w:t>
      </w:r>
    </w:p>
    <w:p w14:paraId="4C80F933" w14:textId="77777777" w:rsidR="001E44B0" w:rsidRDefault="00FA6054" w:rsidP="00C33BD1">
      <w:pPr>
        <w:pStyle w:val="a1"/>
      </w:pPr>
      <w:r>
        <w:t>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p>
    <w:p w14:paraId="0AE4FE62" w14:textId="77777777" w:rsidR="001E44B0" w:rsidRDefault="00FA6054" w:rsidP="00C33BD1">
      <w:pPr>
        <w:pStyle w:val="a1"/>
      </w:pPr>
      <w:r>
        <w:t xml:space="preserve">в случае если Субъект ПД выразил согласие на передачу персональных данных третьему лицу, либо передача персональных данных требуется для исполнения соглашения или договора, в </w:t>
      </w:r>
      <w:proofErr w:type="gramStart"/>
      <w:r>
        <w:t>т.ч. .в</w:t>
      </w:r>
      <w:proofErr w:type="gramEnd"/>
      <w:r>
        <w:t xml:space="preserve"> случаях, когда Субъект ПД разрешил своему оборудованию прием, передачу и хранение файлов технологии куки (</w:t>
      </w:r>
      <w:proofErr w:type="spellStart"/>
      <w:r>
        <w:t>cookie</w:t>
      </w:r>
      <w:proofErr w:type="spellEnd"/>
      <w:r>
        <w:t>), если такой файл содержит персональные данные.</w:t>
      </w:r>
    </w:p>
    <w:p w14:paraId="0DFFBBD0" w14:textId="2C84CA74" w:rsidR="001E44B0" w:rsidRPr="002B2DF9" w:rsidRDefault="00FA6054" w:rsidP="00133155">
      <w:pPr>
        <w:pStyle w:val="20"/>
        <w:numPr>
          <w:ilvl w:val="0"/>
          <w:numId w:val="33"/>
        </w:numPr>
        <w:spacing w:line="240" w:lineRule="auto"/>
        <w:ind w:left="709" w:hanging="709"/>
        <w:jc w:val="both"/>
        <w:rPr>
          <w:rFonts w:ascii="Calibri" w:eastAsia="Calibri" w:hAnsi="Calibri" w:cs="Calibri"/>
          <w:b/>
          <w:color w:val="404040" w:themeColor="text1" w:themeTint="BF"/>
          <w:sz w:val="30"/>
          <w:szCs w:val="30"/>
        </w:rPr>
      </w:pPr>
      <w:bookmarkStart w:id="10" w:name="_dj0t0jfjlqye" w:colFirst="0" w:colLast="0"/>
      <w:bookmarkEnd w:id="10"/>
      <w:r w:rsidRPr="002B2DF9">
        <w:rPr>
          <w:rFonts w:ascii="Calibri" w:eastAsia="Calibri" w:hAnsi="Calibri" w:cs="Calibri"/>
          <w:b/>
          <w:color w:val="404040" w:themeColor="text1" w:themeTint="BF"/>
          <w:sz w:val="30"/>
          <w:szCs w:val="30"/>
        </w:rPr>
        <w:t xml:space="preserve">Порядок уничтожения персональных данных </w:t>
      </w:r>
    </w:p>
    <w:p w14:paraId="26D4D59C" w14:textId="0B410848" w:rsidR="001E44B0" w:rsidRPr="00C50045" w:rsidRDefault="00FA6054" w:rsidP="00133155">
      <w:pPr>
        <w:pStyle w:val="8"/>
        <w:contextualSpacing w:val="0"/>
      </w:pPr>
      <w:r w:rsidRPr="00C50045">
        <w:t>Ответственное лицо Оператора уничтожает информацию, содержащую персональные данные Субъекта ПД в случаях:</w:t>
      </w:r>
    </w:p>
    <w:p w14:paraId="4E137A3E" w14:textId="77777777" w:rsidR="001E44B0" w:rsidRDefault="00FA6054" w:rsidP="00133155">
      <w:pPr>
        <w:pStyle w:val="a1"/>
        <w:contextualSpacing w:val="0"/>
      </w:pPr>
      <w:r>
        <w:t>истечения срока хранения документов,</w:t>
      </w:r>
    </w:p>
    <w:p w14:paraId="5C457BAE" w14:textId="334023E7" w:rsidR="001E44B0" w:rsidRDefault="00FA6054" w:rsidP="00C50045">
      <w:pPr>
        <w:pStyle w:val="a1"/>
      </w:pPr>
      <w:r>
        <w:t xml:space="preserve">достижения цели обработки </w:t>
      </w:r>
      <w:r w:rsidR="00133155">
        <w:rPr>
          <w:lang w:val="ru-RU"/>
        </w:rPr>
        <w:t>ПД</w:t>
      </w:r>
      <w:r>
        <w:t xml:space="preserve"> либо утраты необходимости в их достижении,</w:t>
      </w:r>
    </w:p>
    <w:p w14:paraId="70A6B646" w14:textId="77777777" w:rsidR="001E44B0" w:rsidRDefault="00FA6054" w:rsidP="00C50045">
      <w:pPr>
        <w:pStyle w:val="a1"/>
      </w:pPr>
      <w:r>
        <w:t xml:space="preserve">обращения Субъекта ПД с требованием об уничтожении или отзыве </w:t>
      </w:r>
      <w:proofErr w:type="gramStart"/>
      <w:r>
        <w:t>ПД  .</w:t>
      </w:r>
      <w:proofErr w:type="gramEnd"/>
    </w:p>
    <w:p w14:paraId="3CD271D0" w14:textId="1DFCFBDC" w:rsidR="001E44B0" w:rsidRDefault="00FA6054" w:rsidP="00C50045">
      <w:pPr>
        <w:pStyle w:val="8"/>
        <w:spacing w:before="120"/>
        <w:contextualSpacing w:val="0"/>
      </w:pPr>
      <w:r>
        <w:t xml:space="preserve">Уничтожение происходит одним из следующих способов: </w:t>
      </w:r>
    </w:p>
    <w:p w14:paraId="706516D2" w14:textId="77777777" w:rsidR="001E44B0" w:rsidRDefault="00FA6054" w:rsidP="00C50045">
      <w:pPr>
        <w:pStyle w:val="a1"/>
      </w:pPr>
      <w:r>
        <w:t>стирание данных методом перезаписи (замена всех единиц хранения информации на «0») с составлением акта об уничтожении персональных данных;</w:t>
      </w:r>
    </w:p>
    <w:p w14:paraId="71296375" w14:textId="69C721EF" w:rsidR="001E44B0" w:rsidRDefault="00FA6054" w:rsidP="00C50045">
      <w:pPr>
        <w:pStyle w:val="a1"/>
      </w:pPr>
      <w:r>
        <w:lastRenderedPageBreak/>
        <w:t xml:space="preserve">полное форматирование информации, содержащей персональные данные Субъекта ПД, с использованием специальной вспомогательной программы в составе </w:t>
      </w:r>
      <w:r w:rsidR="00133155">
        <w:rPr>
          <w:lang w:val="ru-RU"/>
        </w:rPr>
        <w:t>п</w:t>
      </w:r>
      <w:proofErr w:type="spellStart"/>
      <w:r>
        <w:t>рограммного</w:t>
      </w:r>
      <w:proofErr w:type="spellEnd"/>
      <w:r>
        <w:t xml:space="preserve"> обеспечения Оператора (утилита). </w:t>
      </w:r>
    </w:p>
    <w:p w14:paraId="5BD9725E" w14:textId="77777777" w:rsidR="001E44B0" w:rsidRDefault="001E44B0">
      <w:pPr>
        <w:spacing w:line="240" w:lineRule="auto"/>
        <w:ind w:left="720"/>
        <w:jc w:val="both"/>
        <w:rPr>
          <w:rFonts w:ascii="Calibri" w:eastAsia="Calibri" w:hAnsi="Calibri" w:cs="Calibri"/>
        </w:rPr>
      </w:pPr>
    </w:p>
    <w:p w14:paraId="40056B85" w14:textId="10662BE6" w:rsidR="001E44B0" w:rsidRDefault="00FA6054" w:rsidP="00C50045">
      <w:pPr>
        <w:pStyle w:val="8"/>
      </w:pPr>
      <w:r>
        <w:t>Оператор составляет Акт уничтожения персональных данных Субъекта ПД, в котором указываются:</w:t>
      </w:r>
    </w:p>
    <w:p w14:paraId="2AFAB252" w14:textId="77777777" w:rsidR="001E44B0" w:rsidRDefault="00FA6054" w:rsidP="00C50045">
      <w:pPr>
        <w:pStyle w:val="a1"/>
      </w:pPr>
      <w:r>
        <w:t xml:space="preserve">дата, место и время уничтожения; </w:t>
      </w:r>
    </w:p>
    <w:p w14:paraId="6E97C7EE" w14:textId="77777777" w:rsidR="001E44B0" w:rsidRDefault="00FA6054" w:rsidP="00C50045">
      <w:pPr>
        <w:pStyle w:val="a1"/>
      </w:pPr>
      <w:r>
        <w:t xml:space="preserve">фамилия, инициалы членов Комиссии; </w:t>
      </w:r>
    </w:p>
    <w:p w14:paraId="4FDDF4FD" w14:textId="77777777" w:rsidR="001E44B0" w:rsidRDefault="00FA6054" w:rsidP="00C50045">
      <w:pPr>
        <w:pStyle w:val="a1"/>
      </w:pPr>
      <w:r>
        <w:t>вид и количество уничтожаемых носителей, содержащих персональные данные субъектов персональных данных (в случае если уничтожаются носители);</w:t>
      </w:r>
    </w:p>
    <w:p w14:paraId="110C6DBF" w14:textId="77777777" w:rsidR="001E44B0" w:rsidRDefault="00FA6054" w:rsidP="00C50045">
      <w:pPr>
        <w:pStyle w:val="a1"/>
      </w:pPr>
      <w:r>
        <w:t xml:space="preserve">основание для уничтожения; </w:t>
      </w:r>
    </w:p>
    <w:p w14:paraId="24DAF814" w14:textId="77777777" w:rsidR="001E44B0" w:rsidRDefault="00FA6054" w:rsidP="00C50045">
      <w:pPr>
        <w:pStyle w:val="a1"/>
      </w:pPr>
      <w:r>
        <w:t xml:space="preserve">способ уничтожения. </w:t>
      </w:r>
    </w:p>
    <w:p w14:paraId="67925292" w14:textId="40E396DA" w:rsidR="001E44B0" w:rsidRDefault="00FA6054" w:rsidP="00C50045">
      <w:pPr>
        <w:pStyle w:val="8"/>
        <w:spacing w:before="120"/>
      </w:pPr>
      <w:r>
        <w:t>Факт уничтожения носителей, содержащих персональные данные Субъектов ПД, фиксируется в журнале учета документов, переданных на уничтожение. Данный документ является документом конфиденциального характера и вместе с актами хранится на электронном носителе, по месту регистрации Оператора.</w:t>
      </w:r>
    </w:p>
    <w:p w14:paraId="73768FF7" w14:textId="77777777" w:rsidR="001E44B0" w:rsidRDefault="001E44B0">
      <w:pPr>
        <w:spacing w:line="240" w:lineRule="auto"/>
        <w:jc w:val="both"/>
        <w:rPr>
          <w:rFonts w:ascii="Calibri" w:eastAsia="Calibri" w:hAnsi="Calibri" w:cs="Calibri"/>
          <w:sz w:val="10"/>
          <w:szCs w:val="10"/>
        </w:rPr>
      </w:pPr>
    </w:p>
    <w:p w14:paraId="267DEA46" w14:textId="4EA92651" w:rsidR="001E44B0" w:rsidRPr="002B2DF9" w:rsidRDefault="00FA6054" w:rsidP="00AF4ACB">
      <w:pPr>
        <w:pStyle w:val="20"/>
        <w:numPr>
          <w:ilvl w:val="0"/>
          <w:numId w:val="33"/>
        </w:numPr>
        <w:spacing w:line="240" w:lineRule="auto"/>
        <w:ind w:left="709" w:hanging="709"/>
        <w:jc w:val="both"/>
        <w:rPr>
          <w:rFonts w:ascii="Calibri" w:eastAsia="Calibri" w:hAnsi="Calibri" w:cs="Calibri"/>
          <w:b/>
          <w:color w:val="404040" w:themeColor="text1" w:themeTint="BF"/>
          <w:sz w:val="30"/>
          <w:szCs w:val="30"/>
        </w:rPr>
      </w:pPr>
      <w:bookmarkStart w:id="11" w:name="_on32zoddafhe" w:colFirst="0" w:colLast="0"/>
      <w:bookmarkEnd w:id="11"/>
      <w:r w:rsidRPr="002B2DF9">
        <w:rPr>
          <w:rFonts w:ascii="Calibri" w:eastAsia="Calibri" w:hAnsi="Calibri" w:cs="Calibri"/>
          <w:b/>
          <w:color w:val="404040" w:themeColor="text1" w:themeTint="BF"/>
          <w:sz w:val="30"/>
          <w:szCs w:val="30"/>
        </w:rPr>
        <w:t xml:space="preserve">Ограничение ответственности </w:t>
      </w:r>
    </w:p>
    <w:p w14:paraId="47913680" w14:textId="62F235AA" w:rsidR="001E44B0" w:rsidRPr="00C50045" w:rsidRDefault="00FA6054" w:rsidP="00C50045">
      <w:pPr>
        <w:pStyle w:val="9"/>
      </w:pPr>
      <w:r w:rsidRPr="00C50045">
        <w:t xml:space="preserve">Оператор не несет ответственности за возможное нецелевое использование персональных данных и причинение какого-либо ущерба Субъекту ПД, произошедшее вследствие: </w:t>
      </w:r>
    </w:p>
    <w:p w14:paraId="28E4B9BF" w14:textId="77777777" w:rsidR="001E44B0" w:rsidRDefault="00FA6054" w:rsidP="00C50045">
      <w:pPr>
        <w:pStyle w:val="a1"/>
      </w:pPr>
      <w:r>
        <w:t xml:space="preserve">технических неполадок в программном обеспечении и в технических средствах и сетях, находящихся вне контроля Оператора; </w:t>
      </w:r>
    </w:p>
    <w:p w14:paraId="69B6A7C8" w14:textId="77777777" w:rsidR="001E44B0" w:rsidRDefault="00FA6054" w:rsidP="00C50045">
      <w:pPr>
        <w:pStyle w:val="a1"/>
      </w:pPr>
      <w:r>
        <w:t xml:space="preserve">в связи с намеренным или ненамеренным использованием Сайта не по его прямому назначению третьими лицами; </w:t>
      </w:r>
    </w:p>
    <w:p w14:paraId="1F4F83DE" w14:textId="77777777" w:rsidR="001E44B0" w:rsidRDefault="00FA6054" w:rsidP="00C50045">
      <w:pPr>
        <w:pStyle w:val="a1"/>
      </w:pPr>
      <w:r>
        <w:t xml:space="preserve">необеспечения конфиденциальности паролей доступа или намеренной передачи паролей доступа, иной информации с Сайта самим Субъектом ПД при получении услуг Оператора или использовании Сайта другим лицам, не имеющим доступа к данной информации; </w:t>
      </w:r>
    </w:p>
    <w:p w14:paraId="488297D1" w14:textId="77777777" w:rsidR="001E44B0" w:rsidRDefault="00FA6054" w:rsidP="00C50045">
      <w:pPr>
        <w:pStyle w:val="a1"/>
      </w:pPr>
      <w:r>
        <w:t xml:space="preserve">неправомерных действий третьих лиц по доступу к данным Сайта, в т.ч. персональным данным. </w:t>
      </w:r>
    </w:p>
    <w:p w14:paraId="51C9375A" w14:textId="77777777" w:rsidR="00C50045" w:rsidRDefault="00FA6054" w:rsidP="00C50045">
      <w:pPr>
        <w:pStyle w:val="9"/>
        <w:spacing w:before="120"/>
        <w:contextualSpacing w:val="0"/>
      </w:pPr>
      <w:r>
        <w:t>Оператор не несет ответственность за порядок использования персональных данных Субъекта ПД третьими лицами, с которыми Субъект ПД взаимодействует в рамках использования Сайта.</w:t>
      </w:r>
    </w:p>
    <w:p w14:paraId="4F629EA0" w14:textId="01E53905" w:rsidR="001E44B0" w:rsidRPr="00C50045" w:rsidRDefault="00FA6054" w:rsidP="00C50045">
      <w:pPr>
        <w:pStyle w:val="9"/>
        <w:spacing w:before="120"/>
        <w:contextualSpacing w:val="0"/>
      </w:pPr>
      <w:r w:rsidRPr="00C50045">
        <w:t xml:space="preserve">Оператор не осуществляет проверку наличия особого режима обработки персональных данных Субъектов ПД. Если Субъект ПД является гражданином стран Европейского союза или гражданином иных государств, временно или постоянно проживающим на территории стран </w:t>
      </w:r>
      <w:proofErr w:type="gramStart"/>
      <w:r w:rsidRPr="00C50045">
        <w:t>ЕС</w:t>
      </w:r>
      <w:proofErr w:type="gramEnd"/>
      <w:r w:rsidRPr="00C50045">
        <w:t xml:space="preserve"> и получает доступ к Сайту из стран Европы, Оператор предпринимает все разумные меры для обеспечения соблюдения таких требований законодательства о защите персональных данных. Для этого Субъект ПД обязан уведомить Оператора о наличии особого режима защиты его персональных данных путем обращения по адресу электронной почты </w:t>
      </w:r>
      <w:proofErr w:type="gramStart"/>
      <w:r w:rsidRPr="00C50045">
        <w:t>Оператора .</w:t>
      </w:r>
      <w:proofErr w:type="gramEnd"/>
    </w:p>
    <w:p w14:paraId="156C46C8" w14:textId="6525E6AF" w:rsidR="001E44B0" w:rsidRPr="00C50045" w:rsidRDefault="00AF4ACB" w:rsidP="00DC7F28">
      <w:pPr>
        <w:pStyle w:val="20"/>
        <w:numPr>
          <w:ilvl w:val="0"/>
          <w:numId w:val="33"/>
        </w:numPr>
        <w:spacing w:line="240" w:lineRule="auto"/>
        <w:ind w:left="567" w:hanging="567"/>
        <w:jc w:val="both"/>
        <w:rPr>
          <w:rFonts w:ascii="Calibri" w:eastAsia="Calibri" w:hAnsi="Calibri" w:cs="Calibri"/>
          <w:b/>
          <w:color w:val="808080" w:themeColor="background1" w:themeShade="80"/>
          <w:sz w:val="30"/>
          <w:szCs w:val="30"/>
        </w:rPr>
      </w:pPr>
      <w:bookmarkStart w:id="12" w:name="_pqdg1w3vu9l4" w:colFirst="0" w:colLast="0"/>
      <w:bookmarkEnd w:id="12"/>
      <w:r>
        <w:rPr>
          <w:rFonts w:ascii="Calibri" w:eastAsia="Calibri" w:hAnsi="Calibri" w:cs="Calibri"/>
          <w:b/>
          <w:color w:val="808080" w:themeColor="background1" w:themeShade="80"/>
          <w:sz w:val="30"/>
          <w:szCs w:val="30"/>
          <w:lang w:val="ru-RU"/>
        </w:rPr>
        <w:t xml:space="preserve"> </w:t>
      </w:r>
      <w:r w:rsidR="00FA6054" w:rsidRPr="002B2DF9">
        <w:rPr>
          <w:rFonts w:ascii="Calibri" w:eastAsia="Calibri" w:hAnsi="Calibri" w:cs="Calibri"/>
          <w:b/>
          <w:color w:val="404040" w:themeColor="text1" w:themeTint="BF"/>
          <w:sz w:val="30"/>
          <w:szCs w:val="30"/>
        </w:rPr>
        <w:t xml:space="preserve">Права субъектов ПД и порядок обращений </w:t>
      </w:r>
    </w:p>
    <w:p w14:paraId="75E41449" w14:textId="2F5D5CED" w:rsidR="001E44B0" w:rsidRPr="00C50045" w:rsidRDefault="00FA6054" w:rsidP="00C50045">
      <w:pPr>
        <w:pStyle w:val="a8"/>
        <w:numPr>
          <w:ilvl w:val="0"/>
          <w:numId w:val="30"/>
        </w:numPr>
        <w:ind w:hanging="720"/>
        <w:rPr>
          <w:rFonts w:ascii="Calibri" w:eastAsia="Calibri" w:hAnsi="Calibri" w:cs="Calibri"/>
        </w:rPr>
      </w:pPr>
      <w:r w:rsidRPr="00C50045">
        <w:rPr>
          <w:rStyle w:val="100"/>
        </w:rPr>
        <w:t>Субъект ПД имеет законное право</w:t>
      </w:r>
      <w:r w:rsidRPr="00C50045">
        <w:rPr>
          <w:rFonts w:ascii="Calibri" w:eastAsia="Calibri" w:hAnsi="Calibri" w:cs="Calibri"/>
        </w:rPr>
        <w:t xml:space="preserve">: </w:t>
      </w:r>
    </w:p>
    <w:p w14:paraId="49EB261C" w14:textId="77777777" w:rsidR="001E44B0" w:rsidRDefault="00FA6054" w:rsidP="00C50045">
      <w:pPr>
        <w:pStyle w:val="a1"/>
      </w:pPr>
      <w:r>
        <w:t>на доступ к персональным данным;</w:t>
      </w:r>
    </w:p>
    <w:p w14:paraId="5D21E819" w14:textId="77777777" w:rsidR="001E44B0" w:rsidRDefault="00FA6054" w:rsidP="00C50045">
      <w:pPr>
        <w:pStyle w:val="a1"/>
      </w:pPr>
      <w:r>
        <w:t>на уточнение персональных данных;</w:t>
      </w:r>
    </w:p>
    <w:p w14:paraId="78D1DE72" w14:textId="77777777" w:rsidR="001E44B0" w:rsidRDefault="00FA6054" w:rsidP="00C50045">
      <w:pPr>
        <w:pStyle w:val="a1"/>
      </w:pPr>
      <w:r>
        <w:lastRenderedPageBreak/>
        <w:t>на блокирование и удаление персональных данных;</w:t>
      </w:r>
    </w:p>
    <w:p w14:paraId="264FB3AD" w14:textId="77777777" w:rsidR="001E44B0" w:rsidRDefault="00FA6054" w:rsidP="00C50045">
      <w:pPr>
        <w:pStyle w:val="a1"/>
      </w:pPr>
      <w:r>
        <w:t>на обжалование действий или бездействия Оператора;</w:t>
      </w:r>
    </w:p>
    <w:p w14:paraId="5AACBBDA" w14:textId="77777777" w:rsidR="001E44B0" w:rsidRDefault="00FA6054" w:rsidP="00DC7F28">
      <w:pPr>
        <w:pStyle w:val="a1"/>
        <w:jc w:val="left"/>
      </w:pPr>
      <w:r>
        <w:t>на обжалование решений, принятых на основании исключительно автоматизированной обработки персональных данных;</w:t>
      </w:r>
    </w:p>
    <w:p w14:paraId="2FAF8964" w14:textId="77777777" w:rsidR="001E44B0" w:rsidRDefault="00FA6054" w:rsidP="00C50045">
      <w:pPr>
        <w:pStyle w:val="a1"/>
      </w:pPr>
      <w:r>
        <w:t>на отзыв согласия на обработку персональных данных,</w:t>
      </w:r>
    </w:p>
    <w:p w14:paraId="7C368A15" w14:textId="77B3B53C" w:rsidR="001E44B0" w:rsidRDefault="00FA6054" w:rsidP="00C50045">
      <w:pPr>
        <w:pStyle w:val="a1"/>
        <w:spacing w:after="120"/>
        <w:ind w:left="1077" w:hanging="357"/>
        <w:contextualSpacing w:val="0"/>
        <w:rPr>
          <w:sz w:val="24"/>
          <w:szCs w:val="24"/>
        </w:rPr>
      </w:pPr>
      <w:r>
        <w:t>иные права,</w:t>
      </w:r>
      <w:r w:rsidR="00C50045">
        <w:rPr>
          <w:lang w:val="ru-RU"/>
        </w:rPr>
        <w:t xml:space="preserve"> </w:t>
      </w:r>
      <w:r>
        <w:t>предусмотренные законодательством РФ.</w:t>
      </w:r>
    </w:p>
    <w:p w14:paraId="06E739D7" w14:textId="78A635BF" w:rsidR="007226C6" w:rsidRDefault="00FA6054" w:rsidP="00022CD0">
      <w:pPr>
        <w:pStyle w:val="10"/>
        <w:numPr>
          <w:ilvl w:val="0"/>
          <w:numId w:val="0"/>
        </w:numPr>
        <w:spacing w:after="120" w:line="240" w:lineRule="auto"/>
        <w:ind w:left="720"/>
        <w:contextualSpacing w:val="0"/>
      </w:pPr>
      <w:r>
        <w:t>Субъект реализует свои права через обращения (запросы) и жалобы.</w:t>
      </w:r>
      <w:r w:rsidR="00C50045" w:rsidRPr="007226C6">
        <w:rPr>
          <w:lang w:val="ru-RU"/>
        </w:rPr>
        <w:t xml:space="preserve">  </w:t>
      </w:r>
      <w:r>
        <w:t xml:space="preserve">В случае жалобы или запроса на осуществление действий с персональными данными, необходимо отправить </w:t>
      </w:r>
      <w:proofErr w:type="gramStart"/>
      <w:r>
        <w:t>их  на</w:t>
      </w:r>
      <w:proofErr w:type="gramEnd"/>
      <w:r>
        <w:t xml:space="preserve">  электронную почту по адресу</w:t>
      </w:r>
      <w:r w:rsidR="001208AE">
        <w:rPr>
          <w:lang w:val="ru-RU"/>
        </w:rPr>
        <w:t xml:space="preserve"> </w:t>
      </w:r>
      <w:r w:rsidR="001208AE" w:rsidRPr="001208AE">
        <w:rPr>
          <w:lang w:val="ru-RU"/>
        </w:rPr>
        <w:t>info@buhgalteri.com</w:t>
      </w:r>
      <w:r w:rsidR="001208AE">
        <w:rPr>
          <w:lang w:val="ru-RU"/>
        </w:rPr>
        <w:t>.</w:t>
      </w:r>
    </w:p>
    <w:p w14:paraId="13A3B048" w14:textId="7887A58E" w:rsidR="001E44B0" w:rsidRDefault="00FA6054" w:rsidP="00022CD0">
      <w:pPr>
        <w:pStyle w:val="10"/>
        <w:numPr>
          <w:ilvl w:val="0"/>
          <w:numId w:val="0"/>
        </w:numPr>
        <w:spacing w:after="120" w:line="240" w:lineRule="auto"/>
        <w:ind w:left="720"/>
        <w:contextualSpacing w:val="0"/>
      </w:pPr>
      <w:r w:rsidRPr="007226C6">
        <w:rPr>
          <w:color w:val="130E20"/>
        </w:rPr>
        <w:t>З</w:t>
      </w:r>
      <w:r>
        <w:t xml:space="preserve">апрос должен быть подписан квалифицированной электронной подписью или в виде скан-копии подписанного документа с приложением копии паспорта. Это </w:t>
      </w:r>
      <w:proofErr w:type="gramStart"/>
      <w:r>
        <w:t>необходимо,  чтобы</w:t>
      </w:r>
      <w:proofErr w:type="gramEnd"/>
      <w:r>
        <w:t xml:space="preserve"> </w:t>
      </w:r>
      <w:proofErr w:type="gramStart"/>
      <w:r>
        <w:t>Оператор  мог</w:t>
      </w:r>
      <w:proofErr w:type="gramEnd"/>
      <w:r>
        <w:t xml:space="preserve"> убедиться, что запрос исходит от надлежащего субъекта.</w:t>
      </w:r>
    </w:p>
    <w:p w14:paraId="05659DDF" w14:textId="77777777" w:rsidR="001E44B0" w:rsidRDefault="00FA6054" w:rsidP="00C50045">
      <w:pPr>
        <w:pStyle w:val="10"/>
        <w:spacing w:after="120" w:line="240" w:lineRule="auto"/>
        <w:contextualSpacing w:val="0"/>
      </w:pPr>
      <w:r>
        <w:t>Запросы и жалобы рассматриваются в срок, не превышающий 10 рабочих дней с даты поступления Оператору. Ответ направляется в форме, соответствующей форме Обращения Субъекта ПД, если о предоставлении Ответа на Обращение в иной форме не указано в Обращении.</w:t>
      </w:r>
    </w:p>
    <w:p w14:paraId="26661A74" w14:textId="6619CF5D" w:rsidR="001E44B0" w:rsidRPr="00C50045" w:rsidRDefault="00AF4ACB" w:rsidP="00AF4ACB">
      <w:pPr>
        <w:pStyle w:val="20"/>
        <w:numPr>
          <w:ilvl w:val="0"/>
          <w:numId w:val="33"/>
        </w:numPr>
        <w:ind w:left="567" w:hanging="567"/>
        <w:rPr>
          <w:rFonts w:ascii="Calibri" w:eastAsia="Calibri" w:hAnsi="Calibri" w:cs="Calibri"/>
          <w:b/>
          <w:color w:val="808080" w:themeColor="background1" w:themeShade="80"/>
          <w:sz w:val="30"/>
          <w:szCs w:val="30"/>
        </w:rPr>
      </w:pPr>
      <w:bookmarkStart w:id="13" w:name="_gk1y1jo3rmi8" w:colFirst="0" w:colLast="0"/>
      <w:bookmarkEnd w:id="13"/>
      <w:r>
        <w:rPr>
          <w:rFonts w:ascii="Calibri" w:eastAsia="Calibri" w:hAnsi="Calibri" w:cs="Calibri"/>
          <w:b/>
          <w:color w:val="808080" w:themeColor="background1" w:themeShade="80"/>
          <w:sz w:val="30"/>
          <w:szCs w:val="30"/>
          <w:lang w:val="ru-RU"/>
        </w:rPr>
        <w:t xml:space="preserve"> </w:t>
      </w:r>
      <w:r w:rsidR="00FA6054" w:rsidRPr="002B2DF9">
        <w:rPr>
          <w:rFonts w:ascii="Calibri" w:eastAsia="Calibri" w:hAnsi="Calibri" w:cs="Calibri"/>
          <w:b/>
          <w:color w:val="404040" w:themeColor="text1" w:themeTint="BF"/>
          <w:sz w:val="30"/>
          <w:szCs w:val="30"/>
        </w:rPr>
        <w:t>Изменение Политики</w:t>
      </w:r>
    </w:p>
    <w:p w14:paraId="6D120E12" w14:textId="77777777" w:rsidR="00C50045" w:rsidRDefault="00FA6054" w:rsidP="00C50045">
      <w:pPr>
        <w:pStyle w:val="11"/>
      </w:pPr>
      <w:r w:rsidRPr="00C50045">
        <w:t>Оператор вправе в любой момент вносить изменения в настоящую Политику. Как правило, изменения в Политику вносятся в соответствии с изменением законодательства.</w:t>
      </w:r>
    </w:p>
    <w:p w14:paraId="72220221" w14:textId="77777777" w:rsidR="00C50045" w:rsidRDefault="00FA6054" w:rsidP="00C50045">
      <w:pPr>
        <w:pStyle w:val="11"/>
      </w:pPr>
      <w:r w:rsidRPr="00C50045">
        <w:t>Оператор обязуется не вносить существенных изменений, не налагать дополнительных обременений или ограничений прав Пользователей, установленных настоящей Политикой без уведомления.</w:t>
      </w:r>
    </w:p>
    <w:p w14:paraId="0C1EDF1D" w14:textId="77777777" w:rsidR="00C50045" w:rsidRDefault="00FA6054" w:rsidP="00C50045">
      <w:pPr>
        <w:pStyle w:val="11"/>
      </w:pPr>
      <w:r w:rsidRPr="00C50045">
        <w:t xml:space="preserve">На Субъекте ПД лежит обязанность при каждом использовании Сайта знакомиться с текстом Политики.  </w:t>
      </w:r>
    </w:p>
    <w:p w14:paraId="4559750A" w14:textId="505FF3F5" w:rsidR="001E44B0" w:rsidRPr="00C50045" w:rsidRDefault="00FA6054" w:rsidP="00C50045">
      <w:pPr>
        <w:pStyle w:val="11"/>
      </w:pPr>
      <w:r w:rsidRPr="00C50045">
        <w:t xml:space="preserve">Новая редакция Политики вступает в силу с момента ее размещения в соответствующем разделе сайта Оператора. Продолжение пользования Сайтом или его сервисами после публикации новой редакции Политики означает принятие Политики и ее условий Субъектом ПД. В случае несогласия с условиями Политики Субъект ПД должен незамедлительно прекратить использование Сайта и его сервисов. </w:t>
      </w:r>
    </w:p>
    <w:p w14:paraId="63063A36" w14:textId="55896FE8" w:rsidR="001E44B0" w:rsidRPr="002B2DF9" w:rsidRDefault="00FA6054" w:rsidP="00AF4ACB">
      <w:pPr>
        <w:pStyle w:val="20"/>
        <w:numPr>
          <w:ilvl w:val="0"/>
          <w:numId w:val="33"/>
        </w:numPr>
        <w:ind w:left="709" w:hanging="709"/>
        <w:rPr>
          <w:rFonts w:ascii="Calibri" w:eastAsia="Calibri" w:hAnsi="Calibri" w:cs="Calibri"/>
          <w:b/>
          <w:color w:val="404040" w:themeColor="text1" w:themeTint="BF"/>
          <w:sz w:val="30"/>
          <w:szCs w:val="30"/>
        </w:rPr>
      </w:pPr>
      <w:bookmarkStart w:id="14" w:name="_nqx266588c4q" w:colFirst="0" w:colLast="0"/>
      <w:bookmarkEnd w:id="14"/>
      <w:r w:rsidRPr="002B2DF9">
        <w:rPr>
          <w:rFonts w:ascii="Calibri" w:eastAsia="Calibri" w:hAnsi="Calibri" w:cs="Calibri"/>
          <w:b/>
          <w:color w:val="404040" w:themeColor="text1" w:themeTint="BF"/>
          <w:sz w:val="30"/>
          <w:szCs w:val="30"/>
        </w:rPr>
        <w:t>Данные оператора персональных данных:</w:t>
      </w:r>
    </w:p>
    <w:tbl>
      <w:tblPr>
        <w:tblStyle w:val="12"/>
        <w:tblW w:w="8433" w:type="dxa"/>
        <w:tblInd w:w="567" w:type="dxa"/>
        <w:tblBorders>
          <w:top w:val="single" w:sz="4" w:space="0" w:color="E15622"/>
          <w:bottom w:val="single" w:sz="4" w:space="0" w:color="E15622"/>
          <w:insideH w:val="single" w:sz="4" w:space="0" w:color="E15622"/>
        </w:tblBorders>
        <w:tblLayout w:type="fixed"/>
        <w:tblLook w:val="0600" w:firstRow="0" w:lastRow="0" w:firstColumn="0" w:lastColumn="0" w:noHBand="1" w:noVBand="1"/>
      </w:tblPr>
      <w:tblGrid>
        <w:gridCol w:w="2410"/>
        <w:gridCol w:w="6023"/>
      </w:tblGrid>
      <w:tr w:rsidR="001E44B0" w14:paraId="71863BF6" w14:textId="77777777" w:rsidTr="00DC7F28">
        <w:tc>
          <w:tcPr>
            <w:tcW w:w="2410" w:type="dxa"/>
            <w:shd w:val="clear" w:color="auto" w:fill="F2F2F2" w:themeFill="background1" w:themeFillShade="F2"/>
            <w:tcMar>
              <w:top w:w="100" w:type="dxa"/>
              <w:left w:w="100" w:type="dxa"/>
              <w:bottom w:w="100" w:type="dxa"/>
              <w:right w:w="100" w:type="dxa"/>
            </w:tcMar>
          </w:tcPr>
          <w:p w14:paraId="00F411B2" w14:textId="77777777" w:rsidR="001E44B0" w:rsidRDefault="00FA6054">
            <w:pPr>
              <w:widowControl w:val="0"/>
              <w:spacing w:line="240" w:lineRule="auto"/>
              <w:rPr>
                <w:rFonts w:ascii="Calibri" w:eastAsia="Calibri" w:hAnsi="Calibri" w:cs="Calibri"/>
              </w:rPr>
            </w:pPr>
            <w:r>
              <w:rPr>
                <w:rFonts w:ascii="Calibri" w:eastAsia="Calibri" w:hAnsi="Calibri" w:cs="Calibri"/>
              </w:rPr>
              <w:t xml:space="preserve">Наименование </w:t>
            </w:r>
          </w:p>
        </w:tc>
        <w:tc>
          <w:tcPr>
            <w:tcW w:w="6023" w:type="dxa"/>
            <w:tcMar>
              <w:top w:w="100" w:type="dxa"/>
              <w:left w:w="100" w:type="dxa"/>
              <w:bottom w:w="100" w:type="dxa"/>
              <w:right w:w="100" w:type="dxa"/>
            </w:tcMar>
          </w:tcPr>
          <w:p w14:paraId="2E57989B" w14:textId="097BEEC3" w:rsidR="001E44B0" w:rsidRDefault="00FA6054">
            <w:pPr>
              <w:spacing w:line="240" w:lineRule="auto"/>
              <w:jc w:val="both"/>
              <w:rPr>
                <w:rFonts w:ascii="Calibri" w:eastAsia="Calibri" w:hAnsi="Calibri" w:cs="Calibri"/>
              </w:rPr>
            </w:pPr>
            <w:r>
              <w:rPr>
                <w:rFonts w:ascii="Calibri" w:eastAsia="Calibri" w:hAnsi="Calibri" w:cs="Calibri"/>
              </w:rPr>
              <w:t xml:space="preserve">ООО </w:t>
            </w:r>
            <w:r w:rsidR="0013238D" w:rsidRPr="0013238D">
              <w:rPr>
                <w:rFonts w:asciiTheme="majorHAnsi" w:hAnsiTheme="majorHAnsi" w:cstheme="majorHAnsi"/>
                <w:bCs/>
                <w:lang w:eastAsia="ar-SA"/>
              </w:rPr>
              <w:t>«</w:t>
            </w:r>
            <w:r w:rsidR="0013238D" w:rsidRPr="0013238D">
              <w:rPr>
                <w:rFonts w:asciiTheme="majorHAnsi" w:hAnsiTheme="majorHAnsi" w:cstheme="majorHAnsi"/>
                <w:bCs/>
                <w:lang w:val="ru-RU" w:eastAsia="ar-SA"/>
              </w:rPr>
              <w:t>Ц</w:t>
            </w:r>
            <w:proofErr w:type="spellStart"/>
            <w:r w:rsidR="0013238D" w:rsidRPr="0013238D">
              <w:rPr>
                <w:rFonts w:asciiTheme="majorHAnsi" w:hAnsiTheme="majorHAnsi" w:cstheme="majorHAnsi"/>
                <w:bCs/>
                <w:lang w:eastAsia="ar-SA"/>
              </w:rPr>
              <w:t>ентр</w:t>
            </w:r>
            <w:proofErr w:type="spellEnd"/>
            <w:r w:rsidR="0013238D" w:rsidRPr="0013238D">
              <w:rPr>
                <w:rFonts w:asciiTheme="majorHAnsi" w:hAnsiTheme="majorHAnsi" w:cstheme="majorHAnsi"/>
                <w:bCs/>
                <w:lang w:eastAsia="ar-SA"/>
              </w:rPr>
              <w:t xml:space="preserve"> профессионального развития»</w:t>
            </w:r>
          </w:p>
        </w:tc>
      </w:tr>
      <w:tr w:rsidR="001E44B0" w14:paraId="590B5816" w14:textId="77777777" w:rsidTr="00DC7F28">
        <w:tc>
          <w:tcPr>
            <w:tcW w:w="2410" w:type="dxa"/>
            <w:shd w:val="clear" w:color="auto" w:fill="F2F2F2" w:themeFill="background1" w:themeFillShade="F2"/>
            <w:tcMar>
              <w:top w:w="100" w:type="dxa"/>
              <w:left w:w="100" w:type="dxa"/>
              <w:bottom w:w="100" w:type="dxa"/>
              <w:right w:w="100" w:type="dxa"/>
            </w:tcMar>
          </w:tcPr>
          <w:p w14:paraId="45B746EA" w14:textId="77777777" w:rsidR="001E44B0" w:rsidRDefault="00FA6054">
            <w:pPr>
              <w:spacing w:line="240" w:lineRule="auto"/>
              <w:rPr>
                <w:rFonts w:ascii="Calibri" w:eastAsia="Calibri" w:hAnsi="Calibri" w:cs="Calibri"/>
              </w:rPr>
            </w:pPr>
            <w:r>
              <w:rPr>
                <w:rFonts w:ascii="Calibri" w:eastAsia="Calibri" w:hAnsi="Calibri" w:cs="Calibri"/>
              </w:rPr>
              <w:t>Адрес</w:t>
            </w:r>
          </w:p>
        </w:tc>
        <w:tc>
          <w:tcPr>
            <w:tcW w:w="6023" w:type="dxa"/>
            <w:tcMar>
              <w:top w:w="100" w:type="dxa"/>
              <w:left w:w="100" w:type="dxa"/>
              <w:bottom w:w="100" w:type="dxa"/>
              <w:right w:w="100" w:type="dxa"/>
            </w:tcMar>
          </w:tcPr>
          <w:p w14:paraId="5B72AAB2" w14:textId="6D78A329" w:rsidR="001E44B0" w:rsidRPr="00DC7F28" w:rsidRDefault="00DC7F28" w:rsidP="00DC7F28">
            <w:pPr>
              <w:suppressAutoHyphens/>
              <w:spacing w:line="240" w:lineRule="auto"/>
              <w:rPr>
                <w:rFonts w:asciiTheme="majorHAnsi" w:hAnsiTheme="majorHAnsi" w:cstheme="majorHAnsi"/>
                <w:lang w:eastAsia="ar-SA"/>
              </w:rPr>
            </w:pPr>
            <w:r w:rsidRPr="00DC7F28">
              <w:rPr>
                <w:rFonts w:asciiTheme="majorHAnsi" w:hAnsiTheme="majorHAnsi" w:cstheme="majorHAnsi"/>
                <w:lang w:eastAsia="ar-SA"/>
              </w:rPr>
              <w:t>121596, город Москва, улица Горбунова, дом 2 строение 3, этаж 8, пом. II, ком. 5в.</w:t>
            </w:r>
          </w:p>
        </w:tc>
      </w:tr>
      <w:tr w:rsidR="001E44B0" w14:paraId="605E984B" w14:textId="77777777" w:rsidTr="00DC7F28">
        <w:tc>
          <w:tcPr>
            <w:tcW w:w="2410" w:type="dxa"/>
            <w:shd w:val="clear" w:color="auto" w:fill="F2F2F2" w:themeFill="background1" w:themeFillShade="F2"/>
            <w:tcMar>
              <w:top w:w="100" w:type="dxa"/>
              <w:left w:w="100" w:type="dxa"/>
              <w:bottom w:w="100" w:type="dxa"/>
              <w:right w:w="100" w:type="dxa"/>
            </w:tcMar>
          </w:tcPr>
          <w:p w14:paraId="233F33A3" w14:textId="77777777" w:rsidR="001E44B0" w:rsidRDefault="00FA6054">
            <w:pPr>
              <w:spacing w:line="240" w:lineRule="auto"/>
              <w:rPr>
                <w:rFonts w:ascii="Calibri" w:eastAsia="Calibri" w:hAnsi="Calibri" w:cs="Calibri"/>
              </w:rPr>
            </w:pPr>
            <w:r>
              <w:rPr>
                <w:rFonts w:ascii="Calibri" w:eastAsia="Calibri" w:hAnsi="Calibri" w:cs="Calibri"/>
              </w:rPr>
              <w:t>ИНН</w:t>
            </w:r>
          </w:p>
        </w:tc>
        <w:tc>
          <w:tcPr>
            <w:tcW w:w="6023" w:type="dxa"/>
            <w:tcMar>
              <w:top w:w="100" w:type="dxa"/>
              <w:left w:w="100" w:type="dxa"/>
              <w:bottom w:w="100" w:type="dxa"/>
              <w:right w:w="100" w:type="dxa"/>
            </w:tcMar>
          </w:tcPr>
          <w:p w14:paraId="4AACC06B" w14:textId="4ECFBFD9" w:rsidR="001E44B0" w:rsidRPr="00DC7F28" w:rsidRDefault="00DC7F28">
            <w:pPr>
              <w:spacing w:line="240" w:lineRule="auto"/>
              <w:jc w:val="both"/>
              <w:rPr>
                <w:rFonts w:asciiTheme="majorHAnsi" w:eastAsia="Calibri" w:hAnsiTheme="majorHAnsi" w:cstheme="majorHAnsi"/>
              </w:rPr>
            </w:pPr>
            <w:r w:rsidRPr="00DC7F28">
              <w:rPr>
                <w:rFonts w:asciiTheme="majorHAnsi" w:hAnsiTheme="majorHAnsi" w:cstheme="majorHAnsi"/>
              </w:rPr>
              <w:t>7703124355</w:t>
            </w:r>
          </w:p>
        </w:tc>
      </w:tr>
      <w:tr w:rsidR="001E44B0" w14:paraId="00B70CF9" w14:textId="77777777" w:rsidTr="00DC7F28">
        <w:tc>
          <w:tcPr>
            <w:tcW w:w="2410" w:type="dxa"/>
            <w:shd w:val="clear" w:color="auto" w:fill="F2F2F2" w:themeFill="background1" w:themeFillShade="F2"/>
            <w:tcMar>
              <w:top w:w="100" w:type="dxa"/>
              <w:left w:w="100" w:type="dxa"/>
              <w:bottom w:w="100" w:type="dxa"/>
              <w:right w:w="100" w:type="dxa"/>
            </w:tcMar>
          </w:tcPr>
          <w:p w14:paraId="280563C4" w14:textId="77777777" w:rsidR="001E44B0" w:rsidRDefault="00FA6054">
            <w:pPr>
              <w:spacing w:line="240" w:lineRule="auto"/>
              <w:rPr>
                <w:rFonts w:ascii="Calibri" w:eastAsia="Calibri" w:hAnsi="Calibri" w:cs="Calibri"/>
              </w:rPr>
            </w:pPr>
            <w:r>
              <w:rPr>
                <w:rFonts w:ascii="Calibri" w:eastAsia="Calibri" w:hAnsi="Calibri" w:cs="Calibri"/>
              </w:rPr>
              <w:t>ОГРН</w:t>
            </w:r>
          </w:p>
        </w:tc>
        <w:tc>
          <w:tcPr>
            <w:tcW w:w="6023" w:type="dxa"/>
            <w:tcMar>
              <w:top w:w="100" w:type="dxa"/>
              <w:left w:w="100" w:type="dxa"/>
              <w:bottom w:w="100" w:type="dxa"/>
              <w:right w:w="100" w:type="dxa"/>
            </w:tcMar>
          </w:tcPr>
          <w:p w14:paraId="71D12CF8" w14:textId="3D15CE09" w:rsidR="001E44B0" w:rsidRPr="00DC7F28" w:rsidRDefault="00DC7F28">
            <w:pPr>
              <w:spacing w:line="240" w:lineRule="auto"/>
              <w:jc w:val="both"/>
              <w:rPr>
                <w:rFonts w:asciiTheme="majorHAnsi" w:eastAsia="Calibri" w:hAnsiTheme="majorHAnsi" w:cstheme="majorHAnsi"/>
              </w:rPr>
            </w:pPr>
            <w:r w:rsidRPr="00DC7F28">
              <w:rPr>
                <w:rFonts w:asciiTheme="majorHAnsi" w:hAnsiTheme="majorHAnsi" w:cstheme="majorHAnsi"/>
              </w:rPr>
              <w:t>1157746204890</w:t>
            </w:r>
          </w:p>
        </w:tc>
      </w:tr>
      <w:tr w:rsidR="001E44B0" w14:paraId="23D4EBF2" w14:textId="77777777" w:rsidTr="00DC7F28">
        <w:tc>
          <w:tcPr>
            <w:tcW w:w="2410" w:type="dxa"/>
            <w:shd w:val="clear" w:color="auto" w:fill="F2F2F2" w:themeFill="background1" w:themeFillShade="F2"/>
            <w:tcMar>
              <w:top w:w="100" w:type="dxa"/>
              <w:left w:w="100" w:type="dxa"/>
              <w:bottom w:w="100" w:type="dxa"/>
              <w:right w:w="100" w:type="dxa"/>
            </w:tcMar>
          </w:tcPr>
          <w:p w14:paraId="09796F12" w14:textId="77777777" w:rsidR="001E44B0" w:rsidRDefault="00FA6054">
            <w:pPr>
              <w:spacing w:line="240" w:lineRule="auto"/>
              <w:rPr>
                <w:rFonts w:ascii="Calibri" w:eastAsia="Calibri" w:hAnsi="Calibri" w:cs="Calibri"/>
              </w:rPr>
            </w:pPr>
            <w:proofErr w:type="spellStart"/>
            <w:r>
              <w:rPr>
                <w:rFonts w:ascii="Calibri" w:eastAsia="Calibri" w:hAnsi="Calibri" w:cs="Calibri"/>
              </w:rPr>
              <w:t>Emai</w:t>
            </w:r>
            <w:proofErr w:type="spellEnd"/>
          </w:p>
        </w:tc>
        <w:tc>
          <w:tcPr>
            <w:tcW w:w="6023" w:type="dxa"/>
            <w:tcMar>
              <w:top w:w="100" w:type="dxa"/>
              <w:left w:w="100" w:type="dxa"/>
              <w:bottom w:w="100" w:type="dxa"/>
              <w:right w:w="100" w:type="dxa"/>
            </w:tcMar>
          </w:tcPr>
          <w:p w14:paraId="12A6CB60" w14:textId="2CD13072" w:rsidR="001E44B0" w:rsidRPr="00DC7F28" w:rsidRDefault="001208AE">
            <w:pPr>
              <w:widowControl w:val="0"/>
              <w:spacing w:line="240" w:lineRule="auto"/>
              <w:jc w:val="both"/>
              <w:rPr>
                <w:rFonts w:asciiTheme="majorHAnsi" w:eastAsia="Calibri" w:hAnsiTheme="majorHAnsi" w:cstheme="majorHAnsi"/>
              </w:rPr>
            </w:pPr>
            <w:r w:rsidRPr="001208AE">
              <w:rPr>
                <w:rFonts w:asciiTheme="majorHAnsi" w:eastAsia="Calibri" w:hAnsiTheme="majorHAnsi" w:cstheme="majorHAnsi"/>
              </w:rPr>
              <w:t>info@buhgalteri.com</w:t>
            </w:r>
          </w:p>
        </w:tc>
      </w:tr>
      <w:tr w:rsidR="001E44B0" w14:paraId="03922B89" w14:textId="77777777" w:rsidTr="00DC7F28">
        <w:tc>
          <w:tcPr>
            <w:tcW w:w="2410" w:type="dxa"/>
            <w:shd w:val="clear" w:color="auto" w:fill="F2F2F2" w:themeFill="background1" w:themeFillShade="F2"/>
            <w:tcMar>
              <w:top w:w="100" w:type="dxa"/>
              <w:left w:w="100" w:type="dxa"/>
              <w:bottom w:w="100" w:type="dxa"/>
              <w:right w:w="100" w:type="dxa"/>
            </w:tcMar>
          </w:tcPr>
          <w:p w14:paraId="3A6C5860" w14:textId="77777777" w:rsidR="001E44B0" w:rsidRDefault="00FA6054">
            <w:pPr>
              <w:spacing w:line="240" w:lineRule="auto"/>
              <w:rPr>
                <w:rFonts w:ascii="Calibri" w:eastAsia="Calibri" w:hAnsi="Calibri" w:cs="Calibri"/>
              </w:rPr>
            </w:pPr>
            <w:r>
              <w:rPr>
                <w:rFonts w:ascii="Calibri" w:eastAsia="Calibri" w:hAnsi="Calibri" w:cs="Calibri"/>
              </w:rPr>
              <w:t>Телефон</w:t>
            </w:r>
          </w:p>
        </w:tc>
        <w:tc>
          <w:tcPr>
            <w:tcW w:w="6023" w:type="dxa"/>
            <w:tcMar>
              <w:top w:w="100" w:type="dxa"/>
              <w:left w:w="100" w:type="dxa"/>
              <w:bottom w:w="100" w:type="dxa"/>
              <w:right w:w="100" w:type="dxa"/>
            </w:tcMar>
          </w:tcPr>
          <w:p w14:paraId="69873892" w14:textId="2C554B5D" w:rsidR="001E44B0" w:rsidRPr="001208AE" w:rsidRDefault="001208AE">
            <w:pPr>
              <w:widowControl w:val="0"/>
              <w:spacing w:line="240" w:lineRule="auto"/>
              <w:jc w:val="both"/>
              <w:rPr>
                <w:rFonts w:asciiTheme="majorHAnsi" w:eastAsia="Calibri" w:hAnsiTheme="majorHAnsi" w:cstheme="majorHAnsi"/>
                <w:lang w:val="ru-RU"/>
              </w:rPr>
            </w:pPr>
            <w:r>
              <w:rPr>
                <w:rFonts w:asciiTheme="majorHAnsi" w:eastAsia="Calibri" w:hAnsiTheme="majorHAnsi" w:cstheme="majorHAnsi"/>
                <w:lang w:val="ru-RU"/>
              </w:rPr>
              <w:t>+7 (499) 444-10-94</w:t>
            </w:r>
          </w:p>
        </w:tc>
      </w:tr>
      <w:tr w:rsidR="001E44B0" w14:paraId="5F4D74B4" w14:textId="77777777" w:rsidTr="00DC7F28">
        <w:tc>
          <w:tcPr>
            <w:tcW w:w="2410" w:type="dxa"/>
            <w:shd w:val="clear" w:color="auto" w:fill="F2F2F2" w:themeFill="background1" w:themeFillShade="F2"/>
            <w:tcMar>
              <w:top w:w="100" w:type="dxa"/>
              <w:left w:w="100" w:type="dxa"/>
              <w:bottom w:w="100" w:type="dxa"/>
              <w:right w:w="100" w:type="dxa"/>
            </w:tcMar>
          </w:tcPr>
          <w:p w14:paraId="199CC8DD" w14:textId="77777777" w:rsidR="001E44B0" w:rsidRDefault="00FA6054">
            <w:pPr>
              <w:spacing w:line="240" w:lineRule="auto"/>
              <w:rPr>
                <w:rFonts w:ascii="Calibri" w:eastAsia="Calibri" w:hAnsi="Calibri" w:cs="Calibri"/>
              </w:rPr>
            </w:pPr>
            <w:r>
              <w:rPr>
                <w:rFonts w:ascii="Calibri" w:eastAsia="Calibri" w:hAnsi="Calibri" w:cs="Calibri"/>
              </w:rPr>
              <w:lastRenderedPageBreak/>
              <w:t>Генеральный директор</w:t>
            </w:r>
          </w:p>
        </w:tc>
        <w:tc>
          <w:tcPr>
            <w:tcW w:w="6023" w:type="dxa"/>
            <w:tcMar>
              <w:top w:w="100" w:type="dxa"/>
              <w:left w:w="100" w:type="dxa"/>
              <w:bottom w:w="100" w:type="dxa"/>
              <w:right w:w="100" w:type="dxa"/>
            </w:tcMar>
          </w:tcPr>
          <w:p w14:paraId="2D4C0329" w14:textId="77777777" w:rsidR="00DC7F28" w:rsidRPr="00DC7F28" w:rsidRDefault="00DC7F28" w:rsidP="00DC7F28">
            <w:pPr>
              <w:suppressAutoHyphens/>
              <w:spacing w:line="240" w:lineRule="auto"/>
              <w:rPr>
                <w:rFonts w:asciiTheme="majorHAnsi" w:hAnsiTheme="majorHAnsi" w:cstheme="majorHAnsi"/>
                <w:lang w:eastAsia="ar-SA"/>
              </w:rPr>
            </w:pPr>
            <w:r w:rsidRPr="00DC7F28">
              <w:rPr>
                <w:rFonts w:asciiTheme="majorHAnsi" w:hAnsiTheme="majorHAnsi" w:cstheme="majorHAnsi"/>
                <w:lang w:eastAsia="ar-SA"/>
              </w:rPr>
              <w:t>Николаев Александр Михайлович</w:t>
            </w:r>
          </w:p>
          <w:p w14:paraId="2ED29290" w14:textId="114C0AEE" w:rsidR="001E44B0" w:rsidRPr="00DC7F28" w:rsidRDefault="001E44B0">
            <w:pPr>
              <w:widowControl w:val="0"/>
              <w:spacing w:line="240" w:lineRule="auto"/>
              <w:jc w:val="both"/>
              <w:rPr>
                <w:rFonts w:asciiTheme="majorHAnsi" w:eastAsia="Calibri" w:hAnsiTheme="majorHAnsi" w:cstheme="majorHAnsi"/>
              </w:rPr>
            </w:pPr>
          </w:p>
        </w:tc>
      </w:tr>
    </w:tbl>
    <w:p w14:paraId="398307CA" w14:textId="77777777" w:rsidR="001E44B0" w:rsidRDefault="001E44B0">
      <w:pPr>
        <w:spacing w:before="240" w:after="240" w:line="240" w:lineRule="auto"/>
        <w:jc w:val="both"/>
        <w:rPr>
          <w:rFonts w:ascii="Calibri" w:eastAsia="Calibri" w:hAnsi="Calibri" w:cs="Calibri"/>
        </w:rPr>
      </w:pPr>
    </w:p>
    <w:p w14:paraId="72CEA786" w14:textId="77777777" w:rsidR="001E44B0" w:rsidRDefault="001E44B0">
      <w:pPr>
        <w:spacing w:line="240" w:lineRule="auto"/>
        <w:jc w:val="both"/>
        <w:rPr>
          <w:rFonts w:ascii="Calibri" w:eastAsia="Calibri" w:hAnsi="Calibri" w:cs="Calibri"/>
        </w:rPr>
      </w:pPr>
    </w:p>
    <w:p w14:paraId="7CFDA308" w14:textId="77777777" w:rsidR="001E44B0" w:rsidRDefault="001E44B0">
      <w:pPr>
        <w:rPr>
          <w:rFonts w:ascii="Calibri" w:eastAsia="Calibri" w:hAnsi="Calibri" w:cs="Calibri"/>
        </w:rPr>
      </w:pPr>
    </w:p>
    <w:p w14:paraId="296464B7" w14:textId="77777777" w:rsidR="001E44B0" w:rsidRDefault="001E44B0"/>
    <w:sectPr w:rsidR="001E44B0">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81CE" w14:textId="77777777" w:rsidR="003D0680" w:rsidRDefault="003D0680">
      <w:pPr>
        <w:spacing w:line="240" w:lineRule="auto"/>
      </w:pPr>
      <w:r>
        <w:separator/>
      </w:r>
    </w:p>
  </w:endnote>
  <w:endnote w:type="continuationSeparator" w:id="0">
    <w:p w14:paraId="20A241EC" w14:textId="77777777" w:rsidR="003D0680" w:rsidRDefault="003D0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92EB" w14:textId="77777777" w:rsidR="001E44B0" w:rsidRDefault="00FA6054">
    <w:pPr>
      <w:jc w:val="right"/>
    </w:pPr>
    <w:r>
      <w:fldChar w:fldCharType="begin"/>
    </w:r>
    <w:r>
      <w:instrText>PAGE</w:instrText>
    </w:r>
    <w:r>
      <w:fldChar w:fldCharType="separate"/>
    </w:r>
    <w:r w:rsidR="001366A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CB2B" w14:textId="77777777" w:rsidR="003D0680" w:rsidRDefault="003D0680">
      <w:pPr>
        <w:spacing w:line="240" w:lineRule="auto"/>
      </w:pPr>
      <w:r>
        <w:separator/>
      </w:r>
    </w:p>
  </w:footnote>
  <w:footnote w:type="continuationSeparator" w:id="0">
    <w:p w14:paraId="2B9448C4" w14:textId="77777777" w:rsidR="003D0680" w:rsidRDefault="003D06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E8F"/>
    <w:multiLevelType w:val="multilevel"/>
    <w:tmpl w:val="874A91A2"/>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15DF0"/>
    <w:multiLevelType w:val="multilevel"/>
    <w:tmpl w:val="CB1A221E"/>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52449E"/>
    <w:multiLevelType w:val="multilevel"/>
    <w:tmpl w:val="E492314C"/>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5645FE"/>
    <w:multiLevelType w:val="hybridMultilevel"/>
    <w:tmpl w:val="EE70D2BC"/>
    <w:lvl w:ilvl="0" w:tplc="156AE266">
      <w:start w:val="1"/>
      <w:numFmt w:val="decimal"/>
      <w:pStyle w:val="10"/>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E2E4B"/>
    <w:multiLevelType w:val="hybridMultilevel"/>
    <w:tmpl w:val="4AC4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B541F"/>
    <w:multiLevelType w:val="multilevel"/>
    <w:tmpl w:val="082CD64C"/>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136FB5"/>
    <w:multiLevelType w:val="multilevel"/>
    <w:tmpl w:val="B05C3014"/>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666DF0"/>
    <w:multiLevelType w:val="multilevel"/>
    <w:tmpl w:val="D1043E5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3B3C8E"/>
    <w:multiLevelType w:val="hybridMultilevel"/>
    <w:tmpl w:val="9AA8C856"/>
    <w:lvl w:ilvl="0" w:tplc="2BE08830">
      <w:start w:val="1"/>
      <w:numFmt w:val="decimal"/>
      <w:pStyle w:val="7"/>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F036ED"/>
    <w:multiLevelType w:val="hybridMultilevel"/>
    <w:tmpl w:val="6DFE0D50"/>
    <w:lvl w:ilvl="0" w:tplc="20B8BBA6">
      <w:start w:val="1"/>
      <w:numFmt w:val="decimal"/>
      <w:pStyle w:val="2"/>
      <w:lvlText w:val="2.%1"/>
      <w:lvlJc w:val="left"/>
      <w:pPr>
        <w:ind w:left="7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51071"/>
    <w:multiLevelType w:val="hybridMultilevel"/>
    <w:tmpl w:val="F7145238"/>
    <w:lvl w:ilvl="0" w:tplc="A558B224">
      <w:start w:val="1"/>
      <w:numFmt w:val="decimal"/>
      <w:pStyle w:val="a"/>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F37EDE"/>
    <w:multiLevelType w:val="hybridMultilevel"/>
    <w:tmpl w:val="B492E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FD204D"/>
    <w:multiLevelType w:val="multilevel"/>
    <w:tmpl w:val="E970F1BE"/>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D7469F"/>
    <w:multiLevelType w:val="hybridMultilevel"/>
    <w:tmpl w:val="FF6EA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192567"/>
    <w:multiLevelType w:val="multilevel"/>
    <w:tmpl w:val="3A449B78"/>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A010AA0"/>
    <w:multiLevelType w:val="multilevel"/>
    <w:tmpl w:val="E124A97E"/>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396CF2"/>
    <w:multiLevelType w:val="hybridMultilevel"/>
    <w:tmpl w:val="421470FC"/>
    <w:lvl w:ilvl="0" w:tplc="0A4EC61A">
      <w:start w:val="1"/>
      <w:numFmt w:val="decimal"/>
      <w:pStyle w:val="11"/>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6F1961"/>
    <w:multiLevelType w:val="multilevel"/>
    <w:tmpl w:val="2F8EAAAE"/>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A901A5"/>
    <w:multiLevelType w:val="hybridMultilevel"/>
    <w:tmpl w:val="2728934E"/>
    <w:lvl w:ilvl="0" w:tplc="BC929D0A">
      <w:start w:val="1"/>
      <w:numFmt w:val="decimal"/>
      <w:pStyle w:val="3"/>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A748AD"/>
    <w:multiLevelType w:val="hybridMultilevel"/>
    <w:tmpl w:val="B33814FC"/>
    <w:lvl w:ilvl="0" w:tplc="B31489C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CC6FFC"/>
    <w:multiLevelType w:val="hybridMultilevel"/>
    <w:tmpl w:val="D5BE8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777D57"/>
    <w:multiLevelType w:val="multilevel"/>
    <w:tmpl w:val="F3524872"/>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782BAD"/>
    <w:multiLevelType w:val="hybridMultilevel"/>
    <w:tmpl w:val="700AC8F6"/>
    <w:lvl w:ilvl="0" w:tplc="26C2301C">
      <w:start w:val="1"/>
      <w:numFmt w:val="decimal"/>
      <w:pStyle w:val="a0"/>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DB535C"/>
    <w:multiLevelType w:val="hybridMultilevel"/>
    <w:tmpl w:val="99A0F6AA"/>
    <w:lvl w:ilvl="0" w:tplc="5D6C6ABC">
      <w:start w:val="1"/>
      <w:numFmt w:val="decimal"/>
      <w:pStyle w:val="8"/>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371366"/>
    <w:multiLevelType w:val="hybridMultilevel"/>
    <w:tmpl w:val="91F62564"/>
    <w:lvl w:ilvl="0" w:tplc="F606EB3A">
      <w:start w:val="2"/>
      <w:numFmt w:val="decimal"/>
      <w:lvlText w:val="%1."/>
      <w:lvlJc w:val="left"/>
      <w:pPr>
        <w:ind w:left="786" w:hanging="360"/>
      </w:pPr>
      <w:rPr>
        <w:rFonts w:asciiTheme="majorHAnsi" w:hAnsiTheme="majorHAnsi" w:cstheme="majorHAnsi" w:hint="default"/>
        <w:b/>
        <w:bCs/>
        <w:color w:val="404040" w:themeColor="text1" w:themeTint="BF"/>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6608BC"/>
    <w:multiLevelType w:val="hybridMultilevel"/>
    <w:tmpl w:val="B1DA8D90"/>
    <w:lvl w:ilvl="0" w:tplc="664E5C1A">
      <w:start w:val="1"/>
      <w:numFmt w:val="decimal"/>
      <w:pStyle w:val="6"/>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71324B"/>
    <w:multiLevelType w:val="hybridMultilevel"/>
    <w:tmpl w:val="2D440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E92233"/>
    <w:multiLevelType w:val="hybridMultilevel"/>
    <w:tmpl w:val="816CA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756A32"/>
    <w:multiLevelType w:val="hybridMultilevel"/>
    <w:tmpl w:val="BBDC9F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62856194"/>
    <w:multiLevelType w:val="multilevel"/>
    <w:tmpl w:val="66A6463A"/>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62A3133"/>
    <w:multiLevelType w:val="hybridMultilevel"/>
    <w:tmpl w:val="58A63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EC1975"/>
    <w:multiLevelType w:val="hybridMultilevel"/>
    <w:tmpl w:val="B8C27CAA"/>
    <w:lvl w:ilvl="0" w:tplc="B31489C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F44505"/>
    <w:multiLevelType w:val="hybridMultilevel"/>
    <w:tmpl w:val="690E9ECC"/>
    <w:lvl w:ilvl="0" w:tplc="8D50E0C4">
      <w:start w:val="1"/>
      <w:numFmt w:val="decimal"/>
      <w:pStyle w:val="9"/>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DF67AE"/>
    <w:multiLevelType w:val="hybridMultilevel"/>
    <w:tmpl w:val="8F1234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A7E3954"/>
    <w:multiLevelType w:val="hybridMultilevel"/>
    <w:tmpl w:val="2B6E8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682084"/>
    <w:multiLevelType w:val="hybridMultilevel"/>
    <w:tmpl w:val="55B0C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2C6FDB"/>
    <w:multiLevelType w:val="hybridMultilevel"/>
    <w:tmpl w:val="E7429680"/>
    <w:lvl w:ilvl="0" w:tplc="40D0F6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6D9D0110"/>
    <w:multiLevelType w:val="multilevel"/>
    <w:tmpl w:val="CB60AFFC"/>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DC45341"/>
    <w:multiLevelType w:val="multilevel"/>
    <w:tmpl w:val="1E367448"/>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FBA6F88"/>
    <w:multiLevelType w:val="hybridMultilevel"/>
    <w:tmpl w:val="E244CB8A"/>
    <w:lvl w:ilvl="0" w:tplc="28D2536E">
      <w:start w:val="1"/>
      <w:numFmt w:val="bullet"/>
      <w:pStyle w:val="a1"/>
      <w:lvlText w:val=""/>
      <w:lvlJc w:val="left"/>
      <w:pPr>
        <w:ind w:left="501" w:hanging="360"/>
      </w:pPr>
      <w:rPr>
        <w:rFonts w:ascii="Symbol" w:hAnsi="Symbol" w:hint="default"/>
        <w:color w:val="E156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59A6216"/>
    <w:multiLevelType w:val="multilevel"/>
    <w:tmpl w:val="EB8CE908"/>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5DD0289"/>
    <w:multiLevelType w:val="multilevel"/>
    <w:tmpl w:val="0C682FBC"/>
    <w:lvl w:ilvl="0">
      <w:start w:val="1"/>
      <w:numFmt w:val="bullet"/>
      <w:lvlText w:val="●"/>
      <w:lvlJc w:val="left"/>
      <w:pPr>
        <w:ind w:left="720" w:hanging="360"/>
      </w:pPr>
      <w:rPr>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9202E8"/>
    <w:multiLevelType w:val="hybridMultilevel"/>
    <w:tmpl w:val="4CD87A1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535463050">
    <w:abstractNumId w:val="1"/>
  </w:num>
  <w:num w:numId="2" w16cid:durableId="424502603">
    <w:abstractNumId w:val="2"/>
  </w:num>
  <w:num w:numId="3" w16cid:durableId="640811409">
    <w:abstractNumId w:val="38"/>
  </w:num>
  <w:num w:numId="4" w16cid:durableId="1627200661">
    <w:abstractNumId w:val="5"/>
  </w:num>
  <w:num w:numId="5" w16cid:durableId="1355694474">
    <w:abstractNumId w:val="0"/>
  </w:num>
  <w:num w:numId="6" w16cid:durableId="1718816607">
    <w:abstractNumId w:val="40"/>
  </w:num>
  <w:num w:numId="7" w16cid:durableId="1898053929">
    <w:abstractNumId w:val="37"/>
  </w:num>
  <w:num w:numId="8" w16cid:durableId="1866793305">
    <w:abstractNumId w:val="15"/>
  </w:num>
  <w:num w:numId="9" w16cid:durableId="173231445">
    <w:abstractNumId w:val="12"/>
  </w:num>
  <w:num w:numId="10" w16cid:durableId="1544949754">
    <w:abstractNumId w:val="29"/>
  </w:num>
  <w:num w:numId="11" w16cid:durableId="1690060122">
    <w:abstractNumId w:val="17"/>
  </w:num>
  <w:num w:numId="12" w16cid:durableId="189489665">
    <w:abstractNumId w:val="14"/>
  </w:num>
  <w:num w:numId="13" w16cid:durableId="1103182813">
    <w:abstractNumId w:val="21"/>
  </w:num>
  <w:num w:numId="14" w16cid:durableId="795948057">
    <w:abstractNumId w:val="6"/>
  </w:num>
  <w:num w:numId="15" w16cid:durableId="36592678">
    <w:abstractNumId w:val="41"/>
  </w:num>
  <w:num w:numId="16" w16cid:durableId="1932858906">
    <w:abstractNumId w:val="22"/>
  </w:num>
  <w:num w:numId="17" w16cid:durableId="1481581038">
    <w:abstractNumId w:val="7"/>
  </w:num>
  <w:num w:numId="18" w16cid:durableId="1370033172">
    <w:abstractNumId w:val="31"/>
  </w:num>
  <w:num w:numId="19" w16cid:durableId="1391539256">
    <w:abstractNumId w:val="36"/>
  </w:num>
  <w:num w:numId="20" w16cid:durableId="622731935">
    <w:abstractNumId w:val="39"/>
  </w:num>
  <w:num w:numId="21" w16cid:durableId="64037853">
    <w:abstractNumId w:val="19"/>
  </w:num>
  <w:num w:numId="22" w16cid:durableId="1197087494">
    <w:abstractNumId w:val="9"/>
  </w:num>
  <w:num w:numId="23" w16cid:durableId="1890142038">
    <w:abstractNumId w:val="33"/>
  </w:num>
  <w:num w:numId="24" w16cid:durableId="1237279587">
    <w:abstractNumId w:val="28"/>
  </w:num>
  <w:num w:numId="25" w16cid:durableId="1189173034">
    <w:abstractNumId w:val="18"/>
  </w:num>
  <w:num w:numId="26" w16cid:durableId="665015006">
    <w:abstractNumId w:val="25"/>
  </w:num>
  <w:num w:numId="27" w16cid:durableId="1657415660">
    <w:abstractNumId w:val="8"/>
  </w:num>
  <w:num w:numId="28" w16cid:durableId="1297569105">
    <w:abstractNumId w:val="23"/>
  </w:num>
  <w:num w:numId="29" w16cid:durableId="498154341">
    <w:abstractNumId w:val="32"/>
  </w:num>
  <w:num w:numId="30" w16cid:durableId="746540951">
    <w:abstractNumId w:val="3"/>
  </w:num>
  <w:num w:numId="31" w16cid:durableId="1348142212">
    <w:abstractNumId w:val="16"/>
  </w:num>
  <w:num w:numId="32" w16cid:durableId="1831406632">
    <w:abstractNumId w:val="10"/>
  </w:num>
  <w:num w:numId="33" w16cid:durableId="2033414723">
    <w:abstractNumId w:val="24"/>
  </w:num>
  <w:num w:numId="34" w16cid:durableId="1576815290">
    <w:abstractNumId w:val="42"/>
  </w:num>
  <w:num w:numId="35" w16cid:durableId="1482771558">
    <w:abstractNumId w:val="34"/>
  </w:num>
  <w:num w:numId="36" w16cid:durableId="77757729">
    <w:abstractNumId w:val="35"/>
  </w:num>
  <w:num w:numId="37" w16cid:durableId="1565607070">
    <w:abstractNumId w:val="30"/>
  </w:num>
  <w:num w:numId="38" w16cid:durableId="435249694">
    <w:abstractNumId w:val="20"/>
  </w:num>
  <w:num w:numId="39" w16cid:durableId="1722246295">
    <w:abstractNumId w:val="27"/>
  </w:num>
  <w:num w:numId="40" w16cid:durableId="628631872">
    <w:abstractNumId w:val="11"/>
  </w:num>
  <w:num w:numId="41" w16cid:durableId="260378483">
    <w:abstractNumId w:val="4"/>
  </w:num>
  <w:num w:numId="42" w16cid:durableId="1837569390">
    <w:abstractNumId w:val="13"/>
  </w:num>
  <w:num w:numId="43" w16cid:durableId="3294127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B0"/>
    <w:rsid w:val="00022CD0"/>
    <w:rsid w:val="00023C19"/>
    <w:rsid w:val="000B2D69"/>
    <w:rsid w:val="000D1AE2"/>
    <w:rsid w:val="001208AE"/>
    <w:rsid w:val="0013238D"/>
    <w:rsid w:val="00133155"/>
    <w:rsid w:val="001366A4"/>
    <w:rsid w:val="00162F42"/>
    <w:rsid w:val="001D7FE6"/>
    <w:rsid w:val="001E44B0"/>
    <w:rsid w:val="002A6A9F"/>
    <w:rsid w:val="002B2DF9"/>
    <w:rsid w:val="00315629"/>
    <w:rsid w:val="00337479"/>
    <w:rsid w:val="003D0680"/>
    <w:rsid w:val="00411F5D"/>
    <w:rsid w:val="0049246D"/>
    <w:rsid w:val="004D59AC"/>
    <w:rsid w:val="004E7D94"/>
    <w:rsid w:val="005A315B"/>
    <w:rsid w:val="00675845"/>
    <w:rsid w:val="006D4F0F"/>
    <w:rsid w:val="007226C6"/>
    <w:rsid w:val="00750524"/>
    <w:rsid w:val="007C0C44"/>
    <w:rsid w:val="00827AFB"/>
    <w:rsid w:val="00866CF8"/>
    <w:rsid w:val="0098568B"/>
    <w:rsid w:val="00A06C5E"/>
    <w:rsid w:val="00A3442F"/>
    <w:rsid w:val="00A459D2"/>
    <w:rsid w:val="00AF04F3"/>
    <w:rsid w:val="00AF4ACB"/>
    <w:rsid w:val="00B01000"/>
    <w:rsid w:val="00C33BD1"/>
    <w:rsid w:val="00C50045"/>
    <w:rsid w:val="00D92C56"/>
    <w:rsid w:val="00DC7F28"/>
    <w:rsid w:val="00E31048"/>
    <w:rsid w:val="00E4457F"/>
    <w:rsid w:val="00EA5FA4"/>
    <w:rsid w:val="00FA6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A716"/>
  <w15:docId w15:val="{D72835A6-DBEA-4A5F-9C01-FFA38732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
    <w:name w:val="heading 1"/>
    <w:basedOn w:val="a2"/>
    <w:next w:val="a2"/>
    <w:uiPriority w:val="9"/>
    <w:qFormat/>
    <w:pPr>
      <w:keepNext/>
      <w:keepLines/>
      <w:spacing w:before="400" w:after="120"/>
      <w:outlineLvl w:val="0"/>
    </w:pPr>
    <w:rPr>
      <w:sz w:val="40"/>
      <w:szCs w:val="40"/>
    </w:rPr>
  </w:style>
  <w:style w:type="paragraph" w:styleId="20">
    <w:name w:val="heading 2"/>
    <w:basedOn w:val="a2"/>
    <w:next w:val="a2"/>
    <w:link w:val="21"/>
    <w:uiPriority w:val="9"/>
    <w:unhideWhenUsed/>
    <w:qFormat/>
    <w:pPr>
      <w:keepNext/>
      <w:keepLines/>
      <w:spacing w:before="360" w:after="120"/>
      <w:outlineLvl w:val="1"/>
    </w:pPr>
    <w:rPr>
      <w:sz w:val="32"/>
      <w:szCs w:val="32"/>
    </w:rPr>
  </w:style>
  <w:style w:type="paragraph" w:styleId="30">
    <w:name w:val="heading 3"/>
    <w:basedOn w:val="a2"/>
    <w:next w:val="a2"/>
    <w:uiPriority w:val="9"/>
    <w:semiHidden/>
    <w:unhideWhenUsed/>
    <w:qFormat/>
    <w:pPr>
      <w:keepNext/>
      <w:keepLines/>
      <w:spacing w:before="320" w:after="80"/>
      <w:outlineLvl w:val="2"/>
    </w:pPr>
    <w:rPr>
      <w:color w:val="434343"/>
      <w:sz w:val="28"/>
      <w:szCs w:val="28"/>
    </w:rPr>
  </w:style>
  <w:style w:type="paragraph" w:styleId="4">
    <w:name w:val="heading 4"/>
    <w:basedOn w:val="a2"/>
    <w:next w:val="a2"/>
    <w:uiPriority w:val="9"/>
    <w:semiHidden/>
    <w:unhideWhenUsed/>
    <w:qFormat/>
    <w:pPr>
      <w:keepNext/>
      <w:keepLines/>
      <w:spacing w:before="280" w:after="80"/>
      <w:outlineLvl w:val="3"/>
    </w:pPr>
    <w:rPr>
      <w:color w:val="666666"/>
      <w:sz w:val="24"/>
      <w:szCs w:val="24"/>
    </w:rPr>
  </w:style>
  <w:style w:type="paragraph" w:styleId="5">
    <w:name w:val="heading 5"/>
    <w:basedOn w:val="a2"/>
    <w:next w:val="a2"/>
    <w:uiPriority w:val="9"/>
    <w:semiHidden/>
    <w:unhideWhenUsed/>
    <w:qFormat/>
    <w:pPr>
      <w:keepNext/>
      <w:keepLines/>
      <w:spacing w:before="240" w:after="80"/>
      <w:outlineLvl w:val="4"/>
    </w:pPr>
    <w:rPr>
      <w:color w:val="666666"/>
    </w:rPr>
  </w:style>
  <w:style w:type="paragraph" w:styleId="60">
    <w:name w:val="heading 6"/>
    <w:basedOn w:val="a2"/>
    <w:next w:val="a2"/>
    <w:uiPriority w:val="9"/>
    <w:semiHidden/>
    <w:unhideWhenUsed/>
    <w:qFormat/>
    <w:pPr>
      <w:keepNext/>
      <w:keepLines/>
      <w:spacing w:before="240" w:after="80"/>
      <w:outlineLvl w:val="5"/>
    </w:pPr>
    <w:rPr>
      <w:i/>
      <w:color w:val="66666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6">
    <w:name w:val="Title"/>
    <w:basedOn w:val="a2"/>
    <w:next w:val="a2"/>
    <w:uiPriority w:val="10"/>
    <w:qFormat/>
    <w:pPr>
      <w:keepNext/>
      <w:keepLines/>
      <w:spacing w:after="60"/>
    </w:pPr>
    <w:rPr>
      <w:sz w:val="52"/>
      <w:szCs w:val="52"/>
    </w:rPr>
  </w:style>
  <w:style w:type="paragraph" w:styleId="a7">
    <w:name w:val="Subtitle"/>
    <w:basedOn w:val="a2"/>
    <w:next w:val="a2"/>
    <w:uiPriority w:val="11"/>
    <w:qFormat/>
    <w:pPr>
      <w:keepNext/>
      <w:keepLines/>
      <w:spacing w:after="320"/>
    </w:pPr>
    <w:rPr>
      <w:color w:val="666666"/>
      <w:sz w:val="30"/>
      <w:szCs w:val="30"/>
    </w:rPr>
  </w:style>
  <w:style w:type="table" w:customStyle="1" w:styleId="40">
    <w:name w:val="4"/>
    <w:basedOn w:val="TableNormal"/>
    <w:tblPr>
      <w:tblStyleRowBandSize w:val="1"/>
      <w:tblStyleColBandSize w:val="1"/>
      <w:tblCellMar>
        <w:top w:w="100" w:type="dxa"/>
        <w:left w:w="100" w:type="dxa"/>
        <w:bottom w:w="100" w:type="dxa"/>
        <w:right w:w="100" w:type="dxa"/>
      </w:tblCellMar>
    </w:tblPr>
  </w:style>
  <w:style w:type="table" w:customStyle="1" w:styleId="31">
    <w:name w:val="3"/>
    <w:basedOn w:val="TableNormal"/>
    <w:tblPr>
      <w:tblStyleRowBandSize w:val="1"/>
      <w:tblStyleColBandSize w:val="1"/>
      <w:tblCellMar>
        <w:top w:w="100" w:type="dxa"/>
        <w:left w:w="100" w:type="dxa"/>
        <w:bottom w:w="100" w:type="dxa"/>
        <w:right w:w="100" w:type="dxa"/>
      </w:tblCellMar>
    </w:tblPr>
  </w:style>
  <w:style w:type="table" w:customStyle="1" w:styleId="22">
    <w:name w:val="2"/>
    <w:basedOn w:val="TableNormal"/>
    <w:tblPr>
      <w:tblStyleRowBandSize w:val="1"/>
      <w:tblStyleColBandSize w:val="1"/>
      <w:tblCellMar>
        <w:top w:w="100" w:type="dxa"/>
        <w:left w:w="100" w:type="dxa"/>
        <w:bottom w:w="100" w:type="dxa"/>
        <w:right w:w="100" w:type="dxa"/>
      </w:tblCellMar>
    </w:tblPr>
  </w:style>
  <w:style w:type="table" w:customStyle="1" w:styleId="12">
    <w:name w:val="1"/>
    <w:basedOn w:val="TableNormal"/>
    <w:tblPr>
      <w:tblStyleRowBandSize w:val="1"/>
      <w:tblStyleColBandSize w:val="1"/>
      <w:tblCellMar>
        <w:top w:w="100" w:type="dxa"/>
        <w:left w:w="100" w:type="dxa"/>
        <w:bottom w:w="100" w:type="dxa"/>
        <w:right w:w="100" w:type="dxa"/>
      </w:tblCellMar>
    </w:tblPr>
  </w:style>
  <w:style w:type="paragraph" w:styleId="a8">
    <w:name w:val="List Paragraph"/>
    <w:basedOn w:val="a2"/>
    <w:link w:val="a9"/>
    <w:uiPriority w:val="34"/>
    <w:qFormat/>
    <w:rsid w:val="001366A4"/>
    <w:pPr>
      <w:ind w:left="720"/>
      <w:contextualSpacing/>
    </w:pPr>
  </w:style>
  <w:style w:type="character" w:styleId="aa">
    <w:name w:val="Hyperlink"/>
    <w:basedOn w:val="a3"/>
    <w:uiPriority w:val="99"/>
    <w:unhideWhenUsed/>
    <w:rsid w:val="00411F5D"/>
    <w:rPr>
      <w:color w:val="0000FF" w:themeColor="hyperlink"/>
      <w:u w:val="single"/>
    </w:rPr>
  </w:style>
  <w:style w:type="character" w:styleId="ab">
    <w:name w:val="Unresolved Mention"/>
    <w:basedOn w:val="a3"/>
    <w:uiPriority w:val="99"/>
    <w:semiHidden/>
    <w:unhideWhenUsed/>
    <w:rsid w:val="00411F5D"/>
    <w:rPr>
      <w:color w:val="605E5C"/>
      <w:shd w:val="clear" w:color="auto" w:fill="E1DFDD"/>
    </w:rPr>
  </w:style>
  <w:style w:type="paragraph" w:styleId="ac">
    <w:name w:val="header"/>
    <w:basedOn w:val="a2"/>
    <w:link w:val="ad"/>
    <w:uiPriority w:val="99"/>
    <w:unhideWhenUsed/>
    <w:rsid w:val="0049246D"/>
    <w:pPr>
      <w:tabs>
        <w:tab w:val="center" w:pos="4677"/>
        <w:tab w:val="right" w:pos="9355"/>
      </w:tabs>
      <w:spacing w:line="240" w:lineRule="auto"/>
    </w:pPr>
  </w:style>
  <w:style w:type="character" w:customStyle="1" w:styleId="ad">
    <w:name w:val="Верхний колонтитул Знак"/>
    <w:basedOn w:val="a3"/>
    <w:link w:val="ac"/>
    <w:uiPriority w:val="99"/>
    <w:rsid w:val="0049246D"/>
  </w:style>
  <w:style w:type="paragraph" w:styleId="ae">
    <w:name w:val="footer"/>
    <w:basedOn w:val="a2"/>
    <w:link w:val="af"/>
    <w:uiPriority w:val="99"/>
    <w:unhideWhenUsed/>
    <w:rsid w:val="0049246D"/>
    <w:pPr>
      <w:tabs>
        <w:tab w:val="center" w:pos="4677"/>
        <w:tab w:val="right" w:pos="9355"/>
      </w:tabs>
      <w:spacing w:line="240" w:lineRule="auto"/>
    </w:pPr>
  </w:style>
  <w:style w:type="character" w:customStyle="1" w:styleId="af">
    <w:name w:val="Нижний колонтитул Знак"/>
    <w:basedOn w:val="a3"/>
    <w:link w:val="ae"/>
    <w:uiPriority w:val="99"/>
    <w:rsid w:val="0049246D"/>
  </w:style>
  <w:style w:type="paragraph" w:customStyle="1" w:styleId="a1">
    <w:name w:val="список"/>
    <w:basedOn w:val="a8"/>
    <w:link w:val="af0"/>
    <w:qFormat/>
    <w:rsid w:val="0049246D"/>
    <w:pPr>
      <w:numPr>
        <w:numId w:val="20"/>
      </w:numPr>
      <w:spacing w:line="240" w:lineRule="auto"/>
      <w:ind w:left="1080"/>
      <w:jc w:val="both"/>
    </w:pPr>
    <w:rPr>
      <w:rFonts w:ascii="Calibri" w:eastAsia="Calibri" w:hAnsi="Calibri" w:cs="Calibri"/>
    </w:rPr>
  </w:style>
  <w:style w:type="paragraph" w:customStyle="1" w:styleId="a0">
    <w:name w:val="пункт"/>
    <w:basedOn w:val="a8"/>
    <w:link w:val="af1"/>
    <w:qFormat/>
    <w:rsid w:val="0049246D"/>
    <w:pPr>
      <w:numPr>
        <w:numId w:val="16"/>
      </w:numPr>
      <w:spacing w:after="120" w:line="240" w:lineRule="auto"/>
      <w:ind w:hanging="720"/>
      <w:contextualSpacing w:val="0"/>
      <w:jc w:val="both"/>
    </w:pPr>
    <w:rPr>
      <w:rFonts w:ascii="Calibri" w:eastAsia="Calibri" w:hAnsi="Calibri" w:cs="Calibri"/>
    </w:rPr>
  </w:style>
  <w:style w:type="character" w:customStyle="1" w:styleId="a9">
    <w:name w:val="Абзац списка Знак"/>
    <w:basedOn w:val="a3"/>
    <w:link w:val="a8"/>
    <w:uiPriority w:val="34"/>
    <w:rsid w:val="0049246D"/>
  </w:style>
  <w:style w:type="character" w:customStyle="1" w:styleId="af0">
    <w:name w:val="список Знак"/>
    <w:basedOn w:val="a9"/>
    <w:link w:val="a1"/>
    <w:rsid w:val="0049246D"/>
    <w:rPr>
      <w:rFonts w:ascii="Calibri" w:eastAsia="Calibri" w:hAnsi="Calibri" w:cs="Calibri"/>
    </w:rPr>
  </w:style>
  <w:style w:type="paragraph" w:customStyle="1" w:styleId="2">
    <w:name w:val="пункт2"/>
    <w:basedOn w:val="a8"/>
    <w:link w:val="23"/>
    <w:qFormat/>
    <w:rsid w:val="0049246D"/>
    <w:pPr>
      <w:numPr>
        <w:numId w:val="22"/>
      </w:numPr>
      <w:spacing w:line="240" w:lineRule="auto"/>
      <w:ind w:left="709" w:hanging="709"/>
      <w:jc w:val="both"/>
    </w:pPr>
    <w:rPr>
      <w:rFonts w:ascii="Calibri" w:eastAsia="Calibri" w:hAnsi="Calibri" w:cs="Calibri"/>
    </w:rPr>
  </w:style>
  <w:style w:type="character" w:customStyle="1" w:styleId="af1">
    <w:name w:val="пункт Знак"/>
    <w:basedOn w:val="a9"/>
    <w:link w:val="a0"/>
    <w:rsid w:val="0049246D"/>
    <w:rPr>
      <w:rFonts w:ascii="Calibri" w:eastAsia="Calibri" w:hAnsi="Calibri" w:cs="Calibri"/>
    </w:rPr>
  </w:style>
  <w:style w:type="paragraph" w:customStyle="1" w:styleId="3">
    <w:name w:val="пункт3"/>
    <w:basedOn w:val="a8"/>
    <w:link w:val="32"/>
    <w:qFormat/>
    <w:rsid w:val="00C33BD1"/>
    <w:pPr>
      <w:numPr>
        <w:numId w:val="25"/>
      </w:numPr>
      <w:spacing w:line="240" w:lineRule="auto"/>
      <w:ind w:hanging="720"/>
      <w:jc w:val="both"/>
    </w:pPr>
    <w:rPr>
      <w:rFonts w:ascii="Calibri" w:eastAsia="Calibri" w:hAnsi="Calibri" w:cs="Calibri"/>
    </w:rPr>
  </w:style>
  <w:style w:type="character" w:customStyle="1" w:styleId="23">
    <w:name w:val="пункт2 Знак"/>
    <w:basedOn w:val="a9"/>
    <w:link w:val="2"/>
    <w:rsid w:val="0049246D"/>
    <w:rPr>
      <w:rFonts w:ascii="Calibri" w:eastAsia="Calibri" w:hAnsi="Calibri" w:cs="Calibri"/>
    </w:rPr>
  </w:style>
  <w:style w:type="paragraph" w:customStyle="1" w:styleId="6">
    <w:name w:val="пункт6"/>
    <w:basedOn w:val="a8"/>
    <w:link w:val="61"/>
    <w:qFormat/>
    <w:rsid w:val="00C33BD1"/>
    <w:pPr>
      <w:numPr>
        <w:numId w:val="26"/>
      </w:numPr>
      <w:spacing w:after="120" w:line="240" w:lineRule="auto"/>
      <w:ind w:hanging="720"/>
      <w:jc w:val="both"/>
    </w:pPr>
    <w:rPr>
      <w:rFonts w:ascii="Calibri" w:eastAsia="Calibri" w:hAnsi="Calibri" w:cs="Calibri"/>
    </w:rPr>
  </w:style>
  <w:style w:type="character" w:customStyle="1" w:styleId="32">
    <w:name w:val="пункт3 Знак"/>
    <w:basedOn w:val="a9"/>
    <w:link w:val="3"/>
    <w:rsid w:val="00C33BD1"/>
    <w:rPr>
      <w:rFonts w:ascii="Calibri" w:eastAsia="Calibri" w:hAnsi="Calibri" w:cs="Calibri"/>
    </w:rPr>
  </w:style>
  <w:style w:type="paragraph" w:customStyle="1" w:styleId="7">
    <w:name w:val="п7"/>
    <w:basedOn w:val="a8"/>
    <w:link w:val="70"/>
    <w:qFormat/>
    <w:rsid w:val="00C33BD1"/>
    <w:pPr>
      <w:numPr>
        <w:numId w:val="27"/>
      </w:numPr>
      <w:spacing w:after="120" w:line="240" w:lineRule="auto"/>
      <w:ind w:hanging="720"/>
      <w:contextualSpacing w:val="0"/>
      <w:jc w:val="both"/>
    </w:pPr>
    <w:rPr>
      <w:rFonts w:ascii="Calibri" w:eastAsia="Calibri" w:hAnsi="Calibri" w:cs="Calibri"/>
    </w:rPr>
  </w:style>
  <w:style w:type="character" w:customStyle="1" w:styleId="61">
    <w:name w:val="пункт6 Знак"/>
    <w:basedOn w:val="a9"/>
    <w:link w:val="6"/>
    <w:rsid w:val="00C33BD1"/>
    <w:rPr>
      <w:rFonts w:ascii="Calibri" w:eastAsia="Calibri" w:hAnsi="Calibri" w:cs="Calibri"/>
    </w:rPr>
  </w:style>
  <w:style w:type="paragraph" w:customStyle="1" w:styleId="8">
    <w:name w:val="п8"/>
    <w:basedOn w:val="a8"/>
    <w:link w:val="80"/>
    <w:qFormat/>
    <w:rsid w:val="00C50045"/>
    <w:pPr>
      <w:numPr>
        <w:numId w:val="28"/>
      </w:numPr>
      <w:spacing w:line="240" w:lineRule="auto"/>
      <w:ind w:hanging="720"/>
      <w:jc w:val="both"/>
    </w:pPr>
    <w:rPr>
      <w:rFonts w:ascii="Calibri" w:eastAsia="Calibri" w:hAnsi="Calibri" w:cs="Calibri"/>
    </w:rPr>
  </w:style>
  <w:style w:type="character" w:customStyle="1" w:styleId="70">
    <w:name w:val="п7 Знак"/>
    <w:basedOn w:val="a9"/>
    <w:link w:val="7"/>
    <w:rsid w:val="00C33BD1"/>
    <w:rPr>
      <w:rFonts w:ascii="Calibri" w:eastAsia="Calibri" w:hAnsi="Calibri" w:cs="Calibri"/>
    </w:rPr>
  </w:style>
  <w:style w:type="paragraph" w:customStyle="1" w:styleId="9">
    <w:name w:val="п9"/>
    <w:basedOn w:val="a8"/>
    <w:link w:val="90"/>
    <w:qFormat/>
    <w:rsid w:val="00C50045"/>
    <w:pPr>
      <w:numPr>
        <w:numId w:val="29"/>
      </w:numPr>
      <w:spacing w:line="240" w:lineRule="auto"/>
      <w:ind w:hanging="720"/>
      <w:jc w:val="both"/>
    </w:pPr>
    <w:rPr>
      <w:rFonts w:ascii="Calibri" w:eastAsia="Calibri" w:hAnsi="Calibri" w:cs="Calibri"/>
    </w:rPr>
  </w:style>
  <w:style w:type="character" w:customStyle="1" w:styleId="80">
    <w:name w:val="п8 Знак"/>
    <w:basedOn w:val="a9"/>
    <w:link w:val="8"/>
    <w:rsid w:val="00C50045"/>
    <w:rPr>
      <w:rFonts w:ascii="Calibri" w:eastAsia="Calibri" w:hAnsi="Calibri" w:cs="Calibri"/>
    </w:rPr>
  </w:style>
  <w:style w:type="paragraph" w:customStyle="1" w:styleId="10">
    <w:name w:val="п10"/>
    <w:basedOn w:val="a8"/>
    <w:link w:val="100"/>
    <w:qFormat/>
    <w:rsid w:val="00C50045"/>
    <w:pPr>
      <w:numPr>
        <w:numId w:val="30"/>
      </w:numPr>
      <w:ind w:hanging="720"/>
    </w:pPr>
    <w:rPr>
      <w:rFonts w:ascii="Calibri" w:eastAsia="Calibri" w:hAnsi="Calibri" w:cs="Calibri"/>
    </w:rPr>
  </w:style>
  <w:style w:type="character" w:customStyle="1" w:styleId="90">
    <w:name w:val="п9 Знак"/>
    <w:basedOn w:val="a9"/>
    <w:link w:val="9"/>
    <w:rsid w:val="00C50045"/>
    <w:rPr>
      <w:rFonts w:ascii="Calibri" w:eastAsia="Calibri" w:hAnsi="Calibri" w:cs="Calibri"/>
    </w:rPr>
  </w:style>
  <w:style w:type="paragraph" w:customStyle="1" w:styleId="11">
    <w:name w:val="п11"/>
    <w:basedOn w:val="a8"/>
    <w:link w:val="110"/>
    <w:qFormat/>
    <w:rsid w:val="00C50045"/>
    <w:pPr>
      <w:numPr>
        <w:numId w:val="31"/>
      </w:numPr>
      <w:spacing w:after="120" w:line="240" w:lineRule="auto"/>
      <w:ind w:hanging="720"/>
      <w:contextualSpacing w:val="0"/>
      <w:jc w:val="both"/>
    </w:pPr>
    <w:rPr>
      <w:rFonts w:ascii="Calibri" w:eastAsia="Calibri" w:hAnsi="Calibri" w:cs="Calibri"/>
    </w:rPr>
  </w:style>
  <w:style w:type="character" w:customStyle="1" w:styleId="100">
    <w:name w:val="п10 Знак"/>
    <w:basedOn w:val="a9"/>
    <w:link w:val="10"/>
    <w:rsid w:val="00C50045"/>
    <w:rPr>
      <w:rFonts w:ascii="Calibri" w:eastAsia="Calibri" w:hAnsi="Calibri" w:cs="Calibri"/>
    </w:rPr>
  </w:style>
  <w:style w:type="table" w:styleId="af2">
    <w:name w:val="Table Grid"/>
    <w:basedOn w:val="a4"/>
    <w:uiPriority w:val="39"/>
    <w:rsid w:val="003374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п11 Знак"/>
    <w:basedOn w:val="a9"/>
    <w:link w:val="11"/>
    <w:rsid w:val="00C50045"/>
    <w:rPr>
      <w:rFonts w:ascii="Calibri" w:eastAsia="Calibri" w:hAnsi="Calibri" w:cs="Calibri"/>
    </w:rPr>
  </w:style>
  <w:style w:type="character" w:styleId="af3">
    <w:name w:val="FollowedHyperlink"/>
    <w:basedOn w:val="a3"/>
    <w:uiPriority w:val="99"/>
    <w:semiHidden/>
    <w:unhideWhenUsed/>
    <w:rsid w:val="00A06C5E"/>
    <w:rPr>
      <w:color w:val="800080" w:themeColor="followedHyperlink"/>
      <w:u w:val="single"/>
    </w:rPr>
  </w:style>
  <w:style w:type="paragraph" w:customStyle="1" w:styleId="13">
    <w:name w:val="Стиль1"/>
    <w:basedOn w:val="20"/>
    <w:link w:val="14"/>
    <w:qFormat/>
    <w:rsid w:val="00E31048"/>
    <w:pPr>
      <w:ind w:left="720"/>
      <w:jc w:val="both"/>
    </w:pPr>
    <w:rPr>
      <w:rFonts w:ascii="Calibri" w:eastAsia="Calibri" w:hAnsi="Calibri" w:cs="Calibri"/>
      <w:b/>
      <w:color w:val="808080" w:themeColor="background1" w:themeShade="80"/>
      <w:sz w:val="30"/>
      <w:szCs w:val="30"/>
    </w:rPr>
  </w:style>
  <w:style w:type="paragraph" w:customStyle="1" w:styleId="a">
    <w:name w:val="раздел"/>
    <w:basedOn w:val="13"/>
    <w:link w:val="af4"/>
    <w:qFormat/>
    <w:rsid w:val="00E31048"/>
    <w:pPr>
      <w:numPr>
        <w:numId w:val="32"/>
      </w:numPr>
      <w:ind w:left="709" w:hanging="709"/>
    </w:pPr>
  </w:style>
  <w:style w:type="character" w:customStyle="1" w:styleId="21">
    <w:name w:val="Заголовок 2 Знак"/>
    <w:basedOn w:val="a3"/>
    <w:link w:val="20"/>
    <w:uiPriority w:val="9"/>
    <w:rsid w:val="00E31048"/>
    <w:rPr>
      <w:sz w:val="32"/>
      <w:szCs w:val="32"/>
    </w:rPr>
  </w:style>
  <w:style w:type="character" w:customStyle="1" w:styleId="14">
    <w:name w:val="Стиль1 Знак"/>
    <w:basedOn w:val="21"/>
    <w:link w:val="13"/>
    <w:rsid w:val="00E31048"/>
    <w:rPr>
      <w:rFonts w:ascii="Calibri" w:eastAsia="Calibri" w:hAnsi="Calibri" w:cs="Calibri"/>
      <w:b/>
      <w:color w:val="808080" w:themeColor="background1" w:themeShade="80"/>
      <w:sz w:val="30"/>
      <w:szCs w:val="30"/>
    </w:rPr>
  </w:style>
  <w:style w:type="character" w:customStyle="1" w:styleId="af4">
    <w:name w:val="раздел Знак"/>
    <w:basedOn w:val="14"/>
    <w:link w:val="a"/>
    <w:rsid w:val="00E31048"/>
    <w:rPr>
      <w:rFonts w:ascii="Calibri" w:eastAsia="Calibri" w:hAnsi="Calibri" w:cs="Calibri"/>
      <w:b/>
      <w:color w:val="808080" w:themeColor="background1" w:themeShade="8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1073;&#1091;&#1093;&#1075;&#1072;&#1083;&#1090;&#1077;&#1088;&#1099;.&#1088;&#1092;/ed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1007</TotalTime>
  <Pages>9</Pages>
  <Words>2687</Words>
  <Characters>15322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Julianna T.</cp:lastModifiedBy>
  <cp:revision>5</cp:revision>
  <dcterms:created xsi:type="dcterms:W3CDTF">2025-09-25T11:19:00Z</dcterms:created>
  <dcterms:modified xsi:type="dcterms:W3CDTF">2025-10-02T14:28:00Z</dcterms:modified>
</cp:coreProperties>
</file>